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672A6659" wp14:textId="77777777">
      <w:pPr>
        <w:pStyle w:val="Normal"/>
        <w:textAlignment w:val="baseline"/>
        <w:rPr>
          <w:rFonts w:eastAsia="Sarabun" w:cs="Sarabun"/>
          <w:b/>
          <w:b/>
          <w:kern w:val="0"/>
          <w:lang w:eastAsia="en-GB"/>
          <w14:ligatures w14:val="none"/>
        </w:rPr>
      </w:pPr>
      <w:r>
        <w:rPr>
          <w:rFonts w:eastAsia="Sarabun" w:cs="Sarabun"/>
          <w:b/>
          <w:kern w:val="0"/>
          <w:lang w:eastAsia="en-GB"/>
          <w14:ligatures w14:val="none"/>
        </w:rPr>
      </w:r>
    </w:p>
    <w:p xmlns:wp14="http://schemas.microsoft.com/office/word/2010/wordml" w14:paraId="73CA229F" wp14:textId="77777777">
      <w:pPr>
        <w:pStyle w:val="ICGPtitle"/>
        <w:bidi w:val="0"/>
        <w:spacing w:before="0" w:beforeAutospacing="0" w:after="0" w:afterAutospacing="0" w:line="259" w:lineRule="auto"/>
        <w:ind w:left="0" w:right="0" w:hanging="0"/>
        <w:jc w:val="left"/>
        <w:rPr/>
      </w:pPr>
      <w:r>
        <w:rPr>
          <w:rFonts w:eastAsia="Sarabun"/>
        </w:rPr>
        <w:t xml:space="preserve">GP Trainee </w:t>
      </w:r>
      <w:r>
        <w:rPr>
          <w:rFonts w:eastAsia="Sarabun"/>
        </w:rPr>
        <w:t xml:space="preserve">Grievance </w:t>
      </w:r>
      <w:r>
        <w:rPr>
          <w:rFonts w:eastAsia="Sarabun"/>
        </w:rPr>
        <w:t>Notification Form</w:t>
      </w:r>
    </w:p>
    <w:p xmlns:wp14="http://schemas.microsoft.com/office/word/2010/wordml" w14:paraId="0A37501D" wp14:textId="77777777">
      <w:pPr>
        <w:pStyle w:val="Heading1"/>
        <w:rPr>
          <w:rFonts w:eastAsia="Sarabun"/>
        </w:rPr>
      </w:pPr>
      <w:r>
        <w:rPr>
          <w:rFonts w:eastAsia="Sarabun"/>
        </w:rPr>
      </w:r>
    </w:p>
    <w:sdt>
      <w:sdtPr>
        <w:id w:val="364815058"/>
        <w:docPartObj>
          <w:docPartGallery w:val="Table of Contents"/>
          <w:docPartUnique/>
        </w:docPartObj>
      </w:sdtPr>
      <w:sdtContent>
        <w:p xmlns:wp14="http://schemas.microsoft.com/office/word/2010/wordml" w:rsidP="7D40C817" w14:paraId="59838DC0" wp14:textId="7BC6A493">
          <w:pPr>
            <w:pStyle w:val="TOC1"/>
            <w:tabs>
              <w:tab w:val="right" w:leader="dot" w:pos="10455"/>
            </w:tabs>
            <w:rPr>
              <w:rStyle w:val="InternetLink"/>
              <w:lang w:eastAsia="en-GB"/>
            </w:rPr>
          </w:pPr>
          <w:r>
            <w:fldChar w:fldCharType="begin"/>
          </w:r>
          <w:r>
            <w:instrText xml:space="preserve">TOC \o "1-2" \z \u \h</w:instrText>
          </w:r>
          <w:r>
            <w:fldChar w:fldCharType="separate"/>
          </w:r>
          <w:hyperlink w:anchor="_Toc1624111192">
            <w:r w:rsidRPr="5A7DB8D8" w:rsidR="5A7DB8D8">
              <w:rPr>
                <w:rStyle w:val="InternetLink"/>
              </w:rPr>
              <w:t>1.0 Purpose</w:t>
            </w:r>
            <w:r>
              <w:tab/>
            </w:r>
            <w:r>
              <w:fldChar w:fldCharType="begin"/>
            </w:r>
            <w:r>
              <w:instrText xml:space="preserve">PAGEREF _Toc1624111192 \h</w:instrText>
            </w:r>
            <w:r>
              <w:fldChar w:fldCharType="separate"/>
            </w:r>
            <w:r w:rsidRPr="5A7DB8D8" w:rsidR="5A7DB8D8">
              <w:rPr>
                <w:rStyle w:val="InternetLink"/>
              </w:rPr>
              <w:t>1</w:t>
            </w:r>
            <w:r>
              <w:fldChar w:fldCharType="end"/>
            </w:r>
          </w:hyperlink>
        </w:p>
        <w:p xmlns:wp14="http://schemas.microsoft.com/office/word/2010/wordml" w:rsidP="7D40C817" w14:paraId="4A79C2B5" wp14:textId="6B1E2D4D">
          <w:pPr>
            <w:pStyle w:val="TOC1"/>
            <w:tabs>
              <w:tab w:val="right" w:leader="dot" w:pos="10455"/>
            </w:tabs>
            <w:rPr>
              <w:rStyle w:val="InternetLink"/>
              <w:lang w:eastAsia="en-GB"/>
            </w:rPr>
          </w:pPr>
          <w:hyperlink w:anchor="_Toc656832084">
            <w:r w:rsidRPr="5A7DB8D8" w:rsidR="5A7DB8D8">
              <w:rPr>
                <w:rStyle w:val="InternetLink"/>
              </w:rPr>
              <w:t>2.0 Related and supporting documentation</w:t>
            </w:r>
            <w:r>
              <w:tab/>
            </w:r>
            <w:r>
              <w:fldChar w:fldCharType="begin"/>
            </w:r>
            <w:r>
              <w:instrText xml:space="preserve">PAGEREF _Toc656832084 \h</w:instrText>
            </w:r>
            <w:r>
              <w:fldChar w:fldCharType="separate"/>
            </w:r>
            <w:r w:rsidRPr="5A7DB8D8" w:rsidR="5A7DB8D8">
              <w:rPr>
                <w:rStyle w:val="InternetLink"/>
              </w:rPr>
              <w:t>5</w:t>
            </w:r>
            <w:r>
              <w:fldChar w:fldCharType="end"/>
            </w:r>
          </w:hyperlink>
        </w:p>
        <w:p xmlns:wp14="http://schemas.microsoft.com/office/word/2010/wordml" w:rsidP="7D40C817" w14:paraId="688DCFBC" wp14:textId="5949552F">
          <w:pPr>
            <w:pStyle w:val="TOC1"/>
            <w:tabs>
              <w:tab w:val="right" w:leader="dot" w:pos="10455"/>
            </w:tabs>
            <w:rPr>
              <w:rStyle w:val="InternetLink"/>
              <w:lang w:eastAsia="en-GB"/>
            </w:rPr>
          </w:pPr>
          <w:hyperlink w:anchor="_Toc294074623">
            <w:r w:rsidRPr="5A7DB8D8" w:rsidR="5A7DB8D8">
              <w:rPr>
                <w:rStyle w:val="InternetLink"/>
              </w:rPr>
              <w:t>3.0 Contact</w:t>
            </w:r>
            <w:r>
              <w:tab/>
            </w:r>
            <w:r>
              <w:fldChar w:fldCharType="begin"/>
            </w:r>
            <w:r>
              <w:instrText xml:space="preserve">PAGEREF _Toc294074623 \h</w:instrText>
            </w:r>
            <w:r>
              <w:fldChar w:fldCharType="separate"/>
            </w:r>
            <w:r w:rsidRPr="5A7DB8D8" w:rsidR="5A7DB8D8">
              <w:rPr>
                <w:rStyle w:val="InternetLink"/>
              </w:rPr>
              <w:t>5</w:t>
            </w:r>
            <w:r>
              <w:fldChar w:fldCharType="end"/>
            </w:r>
          </w:hyperlink>
          <w:r>
            <w:fldChar w:fldCharType="end"/>
          </w:r>
        </w:p>
      </w:sdtContent>
    </w:sdt>
    <w:p xmlns:wp14="http://schemas.microsoft.com/office/word/2010/wordml" w14:paraId="5DAB6C7B" wp14:textId="77777777">
      <w:pPr>
        <w:pStyle w:val="Heading1"/>
        <w:rPr>
          <w:rFonts w:eastAsia="Sarabun"/>
        </w:rPr>
      </w:pPr>
      <w:r>
        <w:rPr>
          <w:rFonts w:eastAsia="Sarabun"/>
        </w:rPr>
      </w:r>
    </w:p>
    <w:p xmlns:wp14="http://schemas.microsoft.com/office/word/2010/wordml" w14:paraId="02EB378F" wp14:textId="77777777">
      <w:pPr>
        <w:pStyle w:val="Normal"/>
        <w:rPr>
          <w:lang w:eastAsia="en-GB"/>
        </w:rPr>
      </w:pPr>
      <w:r>
        <w:rPr>
          <w:lang w:eastAsia="en-GB"/>
        </w:rPr>
      </w:r>
    </w:p>
    <w:p xmlns:wp14="http://schemas.microsoft.com/office/word/2010/wordml" w14:paraId="6A05A809" wp14:textId="77777777">
      <w:pPr>
        <w:pStyle w:val="Normal"/>
        <w:rPr>
          <w:lang w:eastAsia="en-GB"/>
        </w:rPr>
      </w:pPr>
      <w:r>
        <w:rPr>
          <w:lang w:eastAsia="en-GB"/>
        </w:rPr>
      </w:r>
    </w:p>
    <w:p xmlns:wp14="http://schemas.microsoft.com/office/word/2010/wordml" w14:paraId="5A39BBE3" wp14:textId="77777777">
      <w:pPr>
        <w:pStyle w:val="Normal"/>
        <w:rPr>
          <w:lang w:eastAsia="en-GB"/>
        </w:rPr>
      </w:pPr>
      <w:r>
        <w:rPr>
          <w:lang w:eastAsia="en-GB"/>
        </w:rPr>
      </w:r>
    </w:p>
    <w:p xmlns:wp14="http://schemas.microsoft.com/office/word/2010/wordml" w14:paraId="41C8F396" wp14:textId="77777777">
      <w:pPr>
        <w:pStyle w:val="Normal"/>
        <w:rPr>
          <w:lang w:eastAsia="en-GB"/>
        </w:rPr>
      </w:pPr>
      <w:r>
        <w:rPr>
          <w:lang w:eastAsia="en-GB"/>
        </w:rPr>
      </w:r>
    </w:p>
    <w:p xmlns:wp14="http://schemas.microsoft.com/office/word/2010/wordml" w14:paraId="72A3D3EC" wp14:textId="77777777">
      <w:pPr>
        <w:pStyle w:val="Normal"/>
        <w:rPr>
          <w:lang w:eastAsia="en-GB"/>
        </w:rPr>
      </w:pPr>
      <w:r>
        <w:rPr>
          <w:lang w:eastAsia="en-GB"/>
        </w:rPr>
      </w:r>
    </w:p>
    <w:p xmlns:wp14="http://schemas.microsoft.com/office/word/2010/wordml" w14:paraId="0D0B940D" wp14:textId="77777777">
      <w:pPr>
        <w:pStyle w:val="Normal"/>
        <w:rPr>
          <w:lang w:eastAsia="en-GB"/>
        </w:rPr>
      </w:pPr>
      <w:r>
        <w:rPr>
          <w:lang w:eastAsia="en-GB"/>
        </w:rPr>
      </w:r>
    </w:p>
    <w:p xmlns:wp14="http://schemas.microsoft.com/office/word/2010/wordml" w14:paraId="0E27B00A" wp14:textId="77777777">
      <w:pPr>
        <w:pStyle w:val="Normal"/>
        <w:rPr>
          <w:lang w:eastAsia="en-GB"/>
        </w:rPr>
      </w:pPr>
      <w:r>
        <w:rPr>
          <w:lang w:eastAsia="en-GB"/>
        </w:rPr>
      </w:r>
    </w:p>
    <w:p xmlns:wp14="http://schemas.microsoft.com/office/word/2010/wordml" w14:paraId="60061E4C" wp14:textId="77777777">
      <w:pPr>
        <w:pStyle w:val="Normal"/>
        <w:rPr>
          <w:lang w:eastAsia="en-GB"/>
        </w:rPr>
      </w:pPr>
      <w:r>
        <w:rPr>
          <w:lang w:eastAsia="en-GB"/>
        </w:rPr>
      </w:r>
    </w:p>
    <w:p xmlns:wp14="http://schemas.microsoft.com/office/word/2010/wordml" w14:paraId="44EAFD9C" wp14:textId="77777777">
      <w:pPr>
        <w:pStyle w:val="Normal"/>
        <w:rPr>
          <w:lang w:eastAsia="en-GB"/>
        </w:rPr>
      </w:pPr>
      <w:r>
        <w:rPr>
          <w:lang w:eastAsia="en-GB"/>
        </w:rPr>
      </w:r>
    </w:p>
    <w:p xmlns:wp14="http://schemas.microsoft.com/office/word/2010/wordml" w14:paraId="4B94D5A5" wp14:textId="77777777">
      <w:pPr>
        <w:pStyle w:val="Normal"/>
        <w:rPr>
          <w:lang w:eastAsia="en-GB"/>
        </w:rPr>
      </w:pPr>
      <w:r>
        <w:rPr>
          <w:lang w:eastAsia="en-GB"/>
        </w:rPr>
      </w:r>
    </w:p>
    <w:p xmlns:wp14="http://schemas.microsoft.com/office/word/2010/wordml" w14:paraId="3DEEC669" wp14:textId="77777777">
      <w:pPr>
        <w:pStyle w:val="Normal"/>
        <w:rPr>
          <w:lang w:eastAsia="en-GB"/>
        </w:rPr>
      </w:pPr>
      <w:r>
        <w:rPr>
          <w:lang w:eastAsia="en-GB"/>
        </w:rPr>
      </w:r>
    </w:p>
    <w:p xmlns:wp14="http://schemas.microsoft.com/office/word/2010/wordml" w14:paraId="3656B9AB" wp14:textId="77777777">
      <w:pPr>
        <w:pStyle w:val="Normal"/>
        <w:rPr>
          <w:lang w:eastAsia="en-GB"/>
        </w:rPr>
      </w:pPr>
      <w:r>
        <w:rPr>
          <w:lang w:eastAsia="en-GB"/>
        </w:rPr>
      </w:r>
    </w:p>
    <w:p xmlns:wp14="http://schemas.microsoft.com/office/word/2010/wordml" w14:paraId="45FB0818" wp14:textId="77777777">
      <w:pPr>
        <w:pStyle w:val="Normal"/>
        <w:rPr>
          <w:lang w:eastAsia="en-GB"/>
        </w:rPr>
      </w:pPr>
      <w:r>
        <w:rPr>
          <w:lang w:eastAsia="en-GB"/>
        </w:rPr>
      </w:r>
    </w:p>
    <w:p xmlns:wp14="http://schemas.microsoft.com/office/word/2010/wordml" w14:paraId="049F31CB" wp14:textId="77777777">
      <w:pPr>
        <w:pStyle w:val="Normal"/>
        <w:rPr>
          <w:lang w:eastAsia="en-GB"/>
        </w:rPr>
      </w:pPr>
      <w:r>
        <w:rPr>
          <w:lang w:eastAsia="en-GB"/>
        </w:rPr>
      </w:r>
    </w:p>
    <w:p xmlns:wp14="http://schemas.microsoft.com/office/word/2010/wordml" w14:paraId="7D20E8CC" wp14:textId="77777777">
      <w:pPr>
        <w:pStyle w:val="Heading1"/>
        <w:spacing w:line="259" w:lineRule="auto"/>
        <w:rPr>
          <w:rFonts w:eastAsia="Sarabun"/>
        </w:rPr>
      </w:pPr>
      <w:bookmarkStart w:name="_Toc142465522" w:id="1"/>
      <w:bookmarkStart w:name="_Toc167894687" w:id="2"/>
      <w:bookmarkStart w:name="_Toc1624111192" w:id="1851218691"/>
      <w:r w:rsidRPr="5A7DB8D8" w:rsidR="7D40C817">
        <w:rPr>
          <w:rFonts w:eastAsia="Sarabun"/>
        </w:rPr>
        <w:t xml:space="preserve">1.0 </w:t>
      </w:r>
      <w:bookmarkEnd w:id="1"/>
      <w:bookmarkEnd w:id="2"/>
      <w:r w:rsidRPr="5A7DB8D8" w:rsidR="7D40C817">
        <w:rPr>
          <w:rFonts w:eastAsia="Sarabun"/>
        </w:rPr>
        <w:t>Purpose</w:t>
      </w:r>
      <w:bookmarkEnd w:id="1851218691"/>
    </w:p>
    <w:p xmlns:wp14="http://schemas.microsoft.com/office/word/2010/wordml" w14:paraId="53128261" wp14:textId="77777777">
      <w:pPr>
        <w:pStyle w:val="Normal"/>
        <w:rPr>
          <w:rFonts w:eastAsia="Sarabun" w:cs="Sarabun"/>
          <w:lang w:eastAsia="en-GB"/>
        </w:rPr>
      </w:pPr>
    </w:p>
    <w:p xmlns:wp14="http://schemas.microsoft.com/office/word/2010/wordml" w:rsidP="0DAEBAFB" w14:paraId="147960E9" wp14:textId="57A1C735">
      <w:pPr>
        <w:pStyle w:val="Normal"/>
        <w:spacing w:before="0" w:beforeAutospacing="off" w:after="0" w:afterAutospacing="off" w:line="259" w:lineRule="auto"/>
        <w:ind/>
        <w:rPr>
          <w:rFonts w:ascii="Sarabun" w:hAnsi="Sarabun" w:eastAsia="Sarabun" w:cs="Sarabun"/>
          <w:noProof w:val="0"/>
          <w:sz w:val="24"/>
          <w:szCs w:val="24"/>
          <w:lang w:val="en-IE"/>
        </w:rPr>
      </w:pPr>
      <w:r w:rsidRPr="0DAEBAFB" w:rsidR="38AF7661">
        <w:rPr>
          <w:rFonts w:ascii="Sarabun" w:hAnsi="Sarabun" w:eastAsia="Sarabun" w:cs="Sarabun"/>
          <w:noProof w:val="0"/>
          <w:sz w:val="24"/>
          <w:szCs w:val="24"/>
          <w:lang w:val="en-IE"/>
        </w:rPr>
        <w:t xml:space="preserve">Before </w:t>
      </w:r>
      <w:r w:rsidRPr="0DAEBAFB" w:rsidR="38AF7661">
        <w:rPr>
          <w:rFonts w:ascii="Sarabun" w:hAnsi="Sarabun" w:eastAsia="Sarabun" w:cs="Sarabun"/>
          <w:noProof w:val="0"/>
          <w:sz w:val="24"/>
          <w:szCs w:val="24"/>
          <w:lang w:val="en-IE"/>
        </w:rPr>
        <w:t>submitting</w:t>
      </w:r>
      <w:r w:rsidRPr="0DAEBAFB" w:rsidR="38AF7661">
        <w:rPr>
          <w:rFonts w:ascii="Sarabun" w:hAnsi="Sarabun" w:eastAsia="Sarabun" w:cs="Sarabun"/>
          <w:noProof w:val="0"/>
          <w:sz w:val="24"/>
          <w:szCs w:val="24"/>
          <w:lang w:val="en-IE"/>
        </w:rPr>
        <w:t xml:space="preserve"> a grievance to </w:t>
      </w:r>
      <w:r w:rsidRPr="0DAEBAFB" w:rsidR="209F8E86">
        <w:rPr>
          <w:rFonts w:ascii="Sarabun" w:hAnsi="Sarabun" w:eastAsia="Sarabun" w:cs="Sarabun"/>
          <w:noProof w:val="0"/>
          <w:sz w:val="24"/>
          <w:szCs w:val="24"/>
          <w:lang w:val="en-IE"/>
        </w:rPr>
        <w:t>the College</w:t>
      </w:r>
      <w:r w:rsidRPr="0DAEBAFB" w:rsidR="38AF7661">
        <w:rPr>
          <w:rFonts w:ascii="Sarabun" w:hAnsi="Sarabun" w:eastAsia="Sarabun" w:cs="Sarabun"/>
          <w:noProof w:val="0"/>
          <w:sz w:val="24"/>
          <w:szCs w:val="24"/>
          <w:lang w:val="en-IE"/>
        </w:rPr>
        <w:t xml:space="preserve">, trainees should endeavour to resolve concerns with the </w:t>
      </w:r>
      <w:r w:rsidRPr="0DAEBAFB" w:rsidR="38AF7661">
        <w:rPr>
          <w:rFonts w:ascii="Sarabun" w:hAnsi="Sarabun" w:eastAsia="Sarabun" w:cs="Sarabun"/>
          <w:noProof w:val="0"/>
          <w:sz w:val="24"/>
          <w:szCs w:val="24"/>
          <w:lang w:val="en-IE"/>
        </w:rPr>
        <w:t>appropriate person</w:t>
      </w:r>
      <w:r w:rsidRPr="0DAEBAFB" w:rsidR="38AF7661">
        <w:rPr>
          <w:rFonts w:ascii="Sarabun" w:hAnsi="Sarabun" w:eastAsia="Sarabun" w:cs="Sarabun"/>
          <w:noProof w:val="0"/>
          <w:sz w:val="24"/>
          <w:szCs w:val="24"/>
          <w:lang w:val="en-IE"/>
        </w:rPr>
        <w:t xml:space="preserve">. </w:t>
      </w:r>
      <w:r w:rsidRPr="0DAEBAFB" w:rsidR="448F9215">
        <w:rPr>
          <w:rFonts w:ascii="Sarabun" w:hAnsi="Sarabun" w:eastAsia="Sarabun" w:cs="Sarabun"/>
          <w:b w:val="0"/>
          <w:bCs w:val="0"/>
          <w:i w:val="0"/>
          <w:iCs w:val="0"/>
          <w:caps w:val="0"/>
          <w:smallCaps w:val="0"/>
          <w:noProof w:val="0"/>
          <w:color w:val="000000" w:themeColor="text1" w:themeTint="FF" w:themeShade="FF"/>
          <w:sz w:val="24"/>
          <w:szCs w:val="24"/>
          <w:lang w:val="en-IE"/>
        </w:rPr>
        <w:t>This can be achieved for example through discussions with line managers or scheme director and constructive and developmental feedback.</w:t>
      </w:r>
    </w:p>
    <w:p xmlns:wp14="http://schemas.microsoft.com/office/word/2010/wordml" w:rsidP="2160EC2A" w14:paraId="2C19DB94" wp14:textId="410EF012">
      <w:pPr>
        <w:pStyle w:val="Normal"/>
        <w:spacing w:before="0" w:beforeAutospacing="0" w:after="0" w:afterAutospacing="0" w:line="259" w:lineRule="auto"/>
        <w:ind/>
        <w:rPr>
          <w:rFonts w:ascii="Sarabun" w:hAnsi="Sarabun" w:eastAsia="Sarabun" w:cs="Sarabun"/>
          <w:noProof w:val="0"/>
          <w:sz w:val="24"/>
          <w:szCs w:val="24"/>
          <w:lang w:val="en-IE"/>
        </w:rPr>
      </w:pPr>
    </w:p>
    <w:p w:rsidR="38AF7661" w:rsidP="7D40C817" w:rsidRDefault="38AF7661" w14:paraId="6325DB09" w14:textId="5EF7542C">
      <w:pPr>
        <w:pStyle w:val="Normal"/>
        <w:spacing w:before="0" w:beforeAutospacing="off" w:after="0" w:afterAutospacing="off" w:line="259" w:lineRule="auto"/>
        <w:rPr>
          <w:rFonts w:ascii="Sarabun" w:hAnsi="Sarabun" w:eastAsia="Sarabun" w:cs="Sarabun"/>
          <w:noProof w:val="0"/>
          <w:sz w:val="24"/>
          <w:szCs w:val="24"/>
          <w:lang w:val="en-IE"/>
        </w:rPr>
      </w:pPr>
      <w:r w:rsidRPr="0DAEBAFB" w:rsidR="38AF7661">
        <w:rPr>
          <w:rFonts w:ascii="Sarabun" w:hAnsi="Sarabun" w:eastAsia="Sarabun" w:cs="Sarabun"/>
          <w:noProof w:val="0"/>
          <w:sz w:val="24"/>
          <w:szCs w:val="24"/>
          <w:lang w:val="en-IE"/>
        </w:rPr>
        <w:t xml:space="preserve">If </w:t>
      </w:r>
      <w:r w:rsidRPr="0DAEBAFB" w:rsidR="2B8960BA">
        <w:rPr>
          <w:rFonts w:ascii="Sarabun" w:hAnsi="Sarabun" w:eastAsia="Sarabun" w:cs="Sarabun"/>
          <w:noProof w:val="0"/>
          <w:sz w:val="24"/>
          <w:szCs w:val="24"/>
          <w:lang w:val="en-IE"/>
        </w:rPr>
        <w:t>this approach has not</w:t>
      </w:r>
      <w:r w:rsidRPr="0DAEBAFB" w:rsidR="38AF7661">
        <w:rPr>
          <w:rFonts w:ascii="Sarabun" w:hAnsi="Sarabun" w:eastAsia="Sarabun" w:cs="Sarabun"/>
          <w:noProof w:val="0"/>
          <w:sz w:val="24"/>
          <w:szCs w:val="24"/>
          <w:lang w:val="en-IE"/>
        </w:rPr>
        <w:t xml:space="preserve"> resolved</w:t>
      </w:r>
      <w:r w:rsidRPr="0DAEBAFB" w:rsidR="7DA96CEB">
        <w:rPr>
          <w:rFonts w:ascii="Sarabun" w:hAnsi="Sarabun" w:eastAsia="Sarabun" w:cs="Sarabun"/>
          <w:noProof w:val="0"/>
          <w:sz w:val="24"/>
          <w:szCs w:val="24"/>
          <w:lang w:val="en-IE"/>
        </w:rPr>
        <w:t xml:space="preserve"> the trainee’s concerns</w:t>
      </w:r>
      <w:r w:rsidRPr="0DAEBAFB" w:rsidR="38AF7661">
        <w:rPr>
          <w:rFonts w:ascii="Sarabun" w:hAnsi="Sarabun" w:eastAsia="Sarabun" w:cs="Sarabun"/>
          <w:noProof w:val="0"/>
          <w:sz w:val="24"/>
          <w:szCs w:val="24"/>
          <w:lang w:val="en-IE"/>
        </w:rPr>
        <w:t xml:space="preserve"> </w:t>
      </w:r>
      <w:r w:rsidRPr="0DAEBAFB" w:rsidR="1FC0A540">
        <w:rPr>
          <w:rFonts w:ascii="Sarabun" w:hAnsi="Sarabun" w:eastAsia="Sarabun" w:cs="Sarabun"/>
          <w:noProof w:val="0"/>
          <w:sz w:val="24"/>
          <w:szCs w:val="24"/>
          <w:lang w:val="en-IE"/>
        </w:rPr>
        <w:t>satisfactorily,</w:t>
      </w:r>
      <w:r w:rsidRPr="0DAEBAFB" w:rsidR="38AF7661">
        <w:rPr>
          <w:rFonts w:ascii="Sarabun" w:hAnsi="Sarabun" w:eastAsia="Sarabun" w:cs="Sarabun"/>
          <w:noProof w:val="0"/>
          <w:sz w:val="24"/>
          <w:szCs w:val="24"/>
          <w:lang w:val="en-IE"/>
        </w:rPr>
        <w:t xml:space="preserve"> </w:t>
      </w:r>
      <w:r w:rsidRPr="0DAEBAFB" w:rsidR="51FF6DD8">
        <w:rPr>
          <w:rFonts w:ascii="Sarabun" w:hAnsi="Sarabun" w:eastAsia="Sarabun" w:cs="Sarabun"/>
          <w:noProof w:val="0"/>
          <w:sz w:val="24"/>
          <w:szCs w:val="24"/>
          <w:lang w:val="en-IE"/>
        </w:rPr>
        <w:t>they</w:t>
      </w:r>
      <w:r w:rsidRPr="0DAEBAFB" w:rsidR="38AF7661">
        <w:rPr>
          <w:rFonts w:ascii="Sarabun" w:hAnsi="Sarabun" w:eastAsia="Sarabun" w:cs="Sarabun"/>
          <w:noProof w:val="0"/>
          <w:sz w:val="24"/>
          <w:szCs w:val="24"/>
          <w:lang w:val="en-IE"/>
        </w:rPr>
        <w:t xml:space="preserve"> may </w:t>
      </w:r>
      <w:r w:rsidRPr="0DAEBAFB" w:rsidR="1AA4E51E">
        <w:rPr>
          <w:rFonts w:ascii="Sarabun" w:hAnsi="Sarabun" w:eastAsia="Sarabun" w:cs="Sarabun"/>
          <w:noProof w:val="0"/>
          <w:sz w:val="24"/>
          <w:szCs w:val="24"/>
          <w:lang w:val="en-IE"/>
        </w:rPr>
        <w:t>submit</w:t>
      </w:r>
      <w:r w:rsidRPr="0DAEBAFB" w:rsidR="1AA4E51E">
        <w:rPr>
          <w:rFonts w:ascii="Sarabun" w:hAnsi="Sarabun" w:eastAsia="Sarabun" w:cs="Sarabun"/>
          <w:noProof w:val="0"/>
          <w:sz w:val="24"/>
          <w:szCs w:val="24"/>
          <w:lang w:val="en-IE"/>
        </w:rPr>
        <w:t xml:space="preserve"> a grievance </w:t>
      </w:r>
      <w:r w:rsidRPr="0DAEBAFB" w:rsidR="6B56D146">
        <w:rPr>
          <w:rFonts w:ascii="Sarabun" w:hAnsi="Sarabun" w:eastAsia="Sarabun" w:cs="Sarabun"/>
          <w:noProof w:val="0"/>
          <w:sz w:val="24"/>
          <w:szCs w:val="24"/>
          <w:lang w:val="en-IE"/>
        </w:rPr>
        <w:t xml:space="preserve">via the dedicated email </w:t>
      </w:r>
      <w:hyperlink r:id="R00b8fc045a6445cf">
        <w:r w:rsidRPr="0DAEBAFB" w:rsidR="6B56D146">
          <w:rPr>
            <w:rStyle w:val="InternetLink"/>
            <w:rFonts w:ascii="Sarabun" w:hAnsi="Sarabun" w:eastAsia="Sarabun" w:cs="Sarabun"/>
            <w:noProof w:val="0"/>
            <w:sz w:val="24"/>
            <w:szCs w:val="24"/>
            <w:lang w:val="en-IE"/>
          </w:rPr>
          <w:t>complaints.training@icgp.ie</w:t>
        </w:r>
      </w:hyperlink>
      <w:r w:rsidRPr="0DAEBAFB" w:rsidR="1AA4E51E">
        <w:rPr>
          <w:rFonts w:ascii="Sarabun" w:hAnsi="Sarabun" w:eastAsia="Sarabun" w:cs="Sarabun"/>
          <w:noProof w:val="0"/>
          <w:sz w:val="24"/>
          <w:szCs w:val="24"/>
          <w:lang w:val="en-IE"/>
        </w:rPr>
        <w:t xml:space="preserve"> using this for</w:t>
      </w:r>
      <w:r w:rsidRPr="0DAEBAFB" w:rsidR="1AA4E51E">
        <w:rPr>
          <w:rFonts w:ascii="Sarabun" w:hAnsi="Sarabun" w:eastAsia="Sarabun" w:cs="Sarabun"/>
          <w:noProof w:val="0"/>
          <w:sz w:val="24"/>
          <w:szCs w:val="24"/>
          <w:lang w:val="en-IE"/>
        </w:rPr>
        <w:t>m</w:t>
      </w:r>
      <w:r w:rsidRPr="0DAEBAFB" w:rsidR="38AF7661">
        <w:rPr>
          <w:rFonts w:ascii="Sarabun" w:hAnsi="Sarabun" w:eastAsia="Sarabun" w:cs="Sarabun"/>
          <w:noProof w:val="0"/>
          <w:sz w:val="24"/>
          <w:szCs w:val="24"/>
          <w:lang w:val="en-IE"/>
        </w:rPr>
        <w:t>.</w:t>
      </w:r>
      <w:r w:rsidRPr="0DAEBAFB" w:rsidR="06C21782">
        <w:rPr>
          <w:rFonts w:ascii="Sarabun" w:hAnsi="Sarabun" w:eastAsia="Sarabun" w:cs="Sarabun"/>
          <w:noProof w:val="0"/>
          <w:sz w:val="24"/>
          <w:szCs w:val="24"/>
          <w:lang w:val="en-IE"/>
        </w:rPr>
        <w:t xml:space="preserve"> </w:t>
      </w:r>
      <w:r w:rsidRPr="0DAEBAFB" w:rsidR="06C21782">
        <w:rPr>
          <w:rFonts w:ascii="Sarabun" w:hAnsi="Sarabun" w:eastAsia="Sarabun" w:cs="Sarabun"/>
          <w:noProof w:val="0"/>
          <w:sz w:val="24"/>
          <w:szCs w:val="24"/>
          <w:lang w:val="en-IE"/>
        </w:rPr>
        <w:t>In accordance w</w:t>
      </w:r>
      <w:r w:rsidRPr="0DAEBAFB" w:rsidR="06C21782">
        <w:rPr>
          <w:rFonts w:ascii="Sarabun" w:hAnsi="Sarabun" w:eastAsia="Sarabun" w:cs="Sarabun"/>
          <w:noProof w:val="0"/>
          <w:sz w:val="24"/>
          <w:szCs w:val="24"/>
          <w:lang w:val="en-IE"/>
        </w:rPr>
        <w:t>ith</w:t>
      </w:r>
      <w:r w:rsidRPr="0DAEBAFB" w:rsidR="06C21782">
        <w:rPr>
          <w:rFonts w:ascii="Sarabun" w:hAnsi="Sarabun" w:eastAsia="Sarabun" w:cs="Sarabun"/>
          <w:noProof w:val="0"/>
          <w:sz w:val="24"/>
          <w:szCs w:val="24"/>
          <w:lang w:val="en-IE"/>
        </w:rPr>
        <w:t xml:space="preserve"> the GP Trainee Grievance Policy and corresponding procedures,</w:t>
      </w:r>
      <w:r w:rsidRPr="0DAEBAFB" w:rsidR="38AF7661">
        <w:rPr>
          <w:rFonts w:ascii="Sarabun" w:hAnsi="Sarabun" w:eastAsia="Sarabun" w:cs="Sarabun"/>
          <w:noProof w:val="0"/>
          <w:sz w:val="24"/>
          <w:szCs w:val="24"/>
          <w:lang w:val="en-IE"/>
        </w:rPr>
        <w:t xml:space="preserve"> </w:t>
      </w:r>
      <w:r w:rsidRPr="0DAEBAFB" w:rsidR="11449A38">
        <w:rPr>
          <w:rFonts w:ascii="Sarabun" w:hAnsi="Sarabun" w:eastAsia="Sarabun" w:cs="Sarabun"/>
          <w:noProof w:val="0"/>
          <w:sz w:val="24"/>
          <w:szCs w:val="24"/>
          <w:lang w:val="en-IE"/>
        </w:rPr>
        <w:t>ICGP</w:t>
      </w:r>
      <w:r w:rsidRPr="0DAEBAFB" w:rsidR="38AF7661">
        <w:rPr>
          <w:rFonts w:ascii="Sarabun" w:hAnsi="Sarabun" w:eastAsia="Sarabun" w:cs="Sarabun"/>
          <w:noProof w:val="0"/>
          <w:sz w:val="24"/>
          <w:szCs w:val="24"/>
          <w:lang w:val="en-IE"/>
        </w:rPr>
        <w:t xml:space="preserve"> will reve</w:t>
      </w:r>
      <w:r w:rsidRPr="0DAEBAFB" w:rsidR="38AF7661">
        <w:rPr>
          <w:rFonts w:ascii="Sarabun" w:hAnsi="Sarabun" w:eastAsia="Sarabun" w:cs="Sarabun"/>
          <w:noProof w:val="0"/>
          <w:sz w:val="24"/>
          <w:szCs w:val="24"/>
          <w:lang w:val="en-IE"/>
        </w:rPr>
        <w:t xml:space="preserve">rt </w:t>
      </w:r>
      <w:r w:rsidRPr="0DAEBAFB" w:rsidR="0ABF8ED2">
        <w:rPr>
          <w:rFonts w:ascii="Sarabun" w:hAnsi="Sarabun" w:eastAsia="Sarabun" w:cs="Sarabun"/>
          <w:noProof w:val="0"/>
          <w:sz w:val="24"/>
          <w:szCs w:val="24"/>
          <w:lang w:val="en-IE"/>
        </w:rPr>
        <w:t>regard</w:t>
      </w:r>
      <w:r w:rsidRPr="0DAEBAFB" w:rsidR="0ABF8ED2">
        <w:rPr>
          <w:rFonts w:ascii="Sarabun" w:hAnsi="Sarabun" w:eastAsia="Sarabun" w:cs="Sarabun"/>
          <w:noProof w:val="0"/>
          <w:sz w:val="24"/>
          <w:szCs w:val="24"/>
          <w:lang w:val="en-IE"/>
        </w:rPr>
        <w:t>ing</w:t>
      </w:r>
      <w:r w:rsidRPr="0DAEBAFB" w:rsidR="38AF7661">
        <w:rPr>
          <w:rFonts w:ascii="Sarabun" w:hAnsi="Sarabun" w:eastAsia="Sarabun" w:cs="Sarabun"/>
          <w:noProof w:val="0"/>
          <w:sz w:val="24"/>
          <w:szCs w:val="24"/>
          <w:lang w:val="en-IE"/>
        </w:rPr>
        <w:t xml:space="preserve"> confirmation/clarification of any educational iss</w:t>
      </w:r>
      <w:r w:rsidRPr="0DAEBAFB" w:rsidR="38AF7661">
        <w:rPr>
          <w:rFonts w:ascii="Sarabun" w:hAnsi="Sarabun" w:eastAsia="Sarabun" w:cs="Sarabun"/>
          <w:noProof w:val="0"/>
          <w:sz w:val="24"/>
          <w:szCs w:val="24"/>
          <w:lang w:val="en-IE"/>
        </w:rPr>
        <w:t xml:space="preserve">ue </w:t>
      </w:r>
      <w:r w:rsidRPr="0DAEBAFB" w:rsidR="38AF7661">
        <w:rPr>
          <w:rFonts w:ascii="Sarabun" w:hAnsi="Sarabun" w:eastAsia="Sarabun" w:cs="Sarabun"/>
          <w:noProof w:val="0"/>
          <w:sz w:val="24"/>
          <w:szCs w:val="24"/>
          <w:lang w:val="en-IE"/>
        </w:rPr>
        <w:t>her</w:t>
      </w:r>
      <w:r w:rsidRPr="0DAEBAFB" w:rsidR="38AF7661">
        <w:rPr>
          <w:rFonts w:ascii="Sarabun" w:hAnsi="Sarabun" w:eastAsia="Sarabun" w:cs="Sarabun"/>
          <w:noProof w:val="0"/>
          <w:sz w:val="24"/>
          <w:szCs w:val="24"/>
          <w:lang w:val="en-IE"/>
        </w:rPr>
        <w:t>ein</w:t>
      </w:r>
      <w:r w:rsidRPr="0DAEBAFB" w:rsidR="38AF7661">
        <w:rPr>
          <w:rFonts w:ascii="Sarabun" w:hAnsi="Sarabun" w:eastAsia="Sarabun" w:cs="Sarabun"/>
          <w:noProof w:val="0"/>
          <w:sz w:val="24"/>
          <w:szCs w:val="24"/>
          <w:lang w:val="en-IE"/>
        </w:rPr>
        <w:t xml:space="preserve">. </w:t>
      </w:r>
      <w:r w:rsidRPr="0DAEBAFB" w:rsidR="26DE8F7B">
        <w:rPr>
          <w:rFonts w:ascii="Sarabun" w:hAnsi="Sarabun" w:eastAsia="Sarabun" w:cs="Sarabun"/>
          <w:noProof w:val="0"/>
          <w:sz w:val="24"/>
          <w:szCs w:val="24"/>
          <w:lang w:val="en-IE"/>
        </w:rPr>
        <w:t>O</w:t>
      </w:r>
      <w:r w:rsidRPr="0DAEBAFB" w:rsidR="38AF7661">
        <w:rPr>
          <w:rFonts w:ascii="Sarabun" w:hAnsi="Sarabun" w:eastAsia="Sarabun" w:cs="Sarabun"/>
          <w:noProof w:val="0"/>
          <w:sz w:val="24"/>
          <w:szCs w:val="24"/>
          <w:lang w:val="en-IE"/>
        </w:rPr>
        <w:t>nly</w:t>
      </w:r>
      <w:r w:rsidRPr="0DAEBAFB" w:rsidR="3B5292E1">
        <w:rPr>
          <w:rFonts w:ascii="Sarabun" w:hAnsi="Sarabun" w:eastAsia="Sarabun" w:cs="Sarabun"/>
          <w:noProof w:val="0"/>
          <w:sz w:val="24"/>
          <w:szCs w:val="24"/>
          <w:lang w:val="en-IE"/>
        </w:rPr>
        <w:t xml:space="preserve"> grievances related to educational issues in scope of the policy will be investigated.</w:t>
      </w:r>
    </w:p>
    <w:p w:rsidR="7D40C817" w:rsidRDefault="7D40C817" w14:paraId="43AD5CED" w14:textId="1CD7D86E">
      <w:r>
        <w:br w:type="page"/>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2013"/>
        <w:gridCol w:w="3222"/>
        <w:gridCol w:w="1999"/>
        <w:gridCol w:w="3222"/>
      </w:tblGrid>
      <w:tr w:rsidR="2160EC2A" w:rsidTr="2160EC2A" w14:paraId="46066D54">
        <w:trPr>
          <w:trHeight w:val="900"/>
        </w:trPr>
        <w:tc>
          <w:tcPr>
            <w:tcW w:w="2013" w:type="dxa"/>
            <w:tcBorders>
              <w:top w:val="nil"/>
              <w:left w:val="nil"/>
              <w:bottom w:val="nil"/>
              <w:right w:val="nil"/>
            </w:tcBorders>
            <w:tcMar>
              <w:left w:w="105" w:type="dxa"/>
              <w:right w:w="105" w:type="dxa"/>
            </w:tcMar>
            <w:vAlign w:val="bottom"/>
          </w:tcPr>
          <w:p w:rsidR="2160EC2A" w:rsidP="2160EC2A" w:rsidRDefault="2160EC2A" w14:paraId="114EEEA1" w14:textId="0C8E7AD6">
            <w:pPr>
              <w:bidi w:val="0"/>
              <w:jc w:val="lef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Name:</w:t>
            </w:r>
          </w:p>
        </w:tc>
        <w:tc>
          <w:tcPr>
            <w:tcW w:w="3222" w:type="dxa"/>
            <w:tcBorders>
              <w:top w:val="nil"/>
              <w:left w:val="nil"/>
              <w:bottom w:val="single" w:color="000000" w:themeColor="text1" w:sz="12"/>
              <w:right w:val="nil"/>
            </w:tcBorders>
            <w:tcMar>
              <w:left w:w="105" w:type="dxa"/>
              <w:right w:w="105" w:type="dxa"/>
            </w:tcMar>
            <w:vAlign w:val="bottom"/>
          </w:tcPr>
          <w:p w:rsidR="2160EC2A" w:rsidP="2160EC2A" w:rsidRDefault="2160EC2A" w14:paraId="4182F6AA" w14:textId="02F4EE23">
            <w:pPr>
              <w:bidi w:val="0"/>
              <w:jc w:val="left"/>
              <w:rPr>
                <w:rFonts w:ascii="Sarabun" w:hAnsi="Sarabun" w:eastAsia="Sarabun" w:cs="Sarabun"/>
                <w:b w:val="0"/>
                <w:bCs w:val="0"/>
                <w:i w:val="0"/>
                <w:iCs w:val="0"/>
                <w:caps w:val="0"/>
                <w:smallCaps w:val="0"/>
                <w:color w:val="000000" w:themeColor="text1" w:themeTint="FF" w:themeShade="FF"/>
                <w:sz w:val="24"/>
                <w:szCs w:val="24"/>
              </w:rPr>
            </w:pPr>
          </w:p>
        </w:tc>
        <w:tc>
          <w:tcPr>
            <w:tcW w:w="1999" w:type="dxa"/>
            <w:tcBorders>
              <w:top w:val="nil"/>
              <w:left w:val="nil"/>
              <w:bottom w:val="nil"/>
              <w:right w:val="nil"/>
            </w:tcBorders>
            <w:tcMar>
              <w:left w:w="105" w:type="dxa"/>
              <w:right w:w="105" w:type="dxa"/>
            </w:tcMar>
            <w:vAlign w:val="bottom"/>
          </w:tcPr>
          <w:p w:rsidR="2160EC2A" w:rsidP="2160EC2A" w:rsidRDefault="2160EC2A" w14:paraId="525DD64A" w14:textId="0F449271">
            <w:pPr>
              <w:bidi w:val="0"/>
              <w:jc w:val="righ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I</w:t>
            </w:r>
            <w:r w:rsidRPr="2160EC2A" w:rsidR="64EC68E9">
              <w:rPr>
                <w:rFonts w:ascii="Sarabun" w:hAnsi="Sarabun" w:eastAsia="Sarabun" w:cs="Sarabun"/>
                <w:b w:val="0"/>
                <w:bCs w:val="0"/>
                <w:i w:val="0"/>
                <w:iCs w:val="0"/>
                <w:caps w:val="0"/>
                <w:smallCaps w:val="0"/>
                <w:color w:val="000000" w:themeColor="text1" w:themeTint="FF" w:themeShade="FF"/>
                <w:sz w:val="24"/>
                <w:szCs w:val="24"/>
                <w:lang w:val="en-GB"/>
              </w:rPr>
              <w:t>MC No</w:t>
            </w: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w:t>
            </w:r>
          </w:p>
        </w:tc>
        <w:tc>
          <w:tcPr>
            <w:tcW w:w="3222" w:type="dxa"/>
            <w:tcBorders>
              <w:top w:val="nil"/>
              <w:left w:val="nil"/>
              <w:bottom w:val="single" w:color="000000" w:themeColor="text1" w:sz="12"/>
              <w:right w:val="nil"/>
            </w:tcBorders>
            <w:tcMar>
              <w:left w:w="105" w:type="dxa"/>
              <w:right w:w="105" w:type="dxa"/>
            </w:tcMar>
            <w:vAlign w:val="bottom"/>
          </w:tcPr>
          <w:p w:rsidR="2160EC2A" w:rsidP="2160EC2A" w:rsidRDefault="2160EC2A" w14:paraId="6625366B" w14:textId="201CEA08">
            <w:pPr>
              <w:bidi w:val="0"/>
              <w:jc w:val="left"/>
              <w:rPr>
                <w:rFonts w:ascii="Sarabun" w:hAnsi="Sarabun" w:eastAsia="Sarabun" w:cs="Sarabun"/>
                <w:b w:val="0"/>
                <w:bCs w:val="0"/>
                <w:i w:val="0"/>
                <w:iCs w:val="0"/>
                <w:caps w:val="0"/>
                <w:smallCaps w:val="0"/>
                <w:color w:val="000000" w:themeColor="text1" w:themeTint="FF" w:themeShade="FF"/>
                <w:sz w:val="24"/>
                <w:szCs w:val="24"/>
              </w:rPr>
            </w:pPr>
          </w:p>
        </w:tc>
      </w:tr>
      <w:tr w:rsidR="2160EC2A" w:rsidTr="2160EC2A" w14:paraId="7263F6DB">
        <w:trPr>
          <w:trHeight w:val="900"/>
        </w:trPr>
        <w:tc>
          <w:tcPr>
            <w:tcW w:w="2013" w:type="dxa"/>
            <w:tcBorders>
              <w:top w:val="nil"/>
              <w:left w:val="nil"/>
              <w:bottom w:val="nil"/>
              <w:right w:val="nil"/>
            </w:tcBorders>
            <w:tcMar>
              <w:left w:w="105" w:type="dxa"/>
              <w:right w:w="105" w:type="dxa"/>
            </w:tcMar>
            <w:vAlign w:val="bottom"/>
          </w:tcPr>
          <w:p w:rsidR="2160EC2A" w:rsidP="2160EC2A" w:rsidRDefault="2160EC2A" w14:paraId="779C0906" w14:textId="08943659">
            <w:pPr>
              <w:bidi w:val="0"/>
              <w:jc w:val="lef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E-mail address:</w:t>
            </w:r>
          </w:p>
        </w:tc>
        <w:tc>
          <w:tcPr>
            <w:tcW w:w="3222" w:type="dxa"/>
            <w:tcBorders>
              <w:top w:val="single" w:color="000000" w:themeColor="text1" w:sz="12"/>
              <w:left w:val="nil"/>
              <w:bottom w:val="single" w:color="000000" w:themeColor="text1" w:sz="12"/>
              <w:right w:val="nil"/>
            </w:tcBorders>
            <w:tcMar>
              <w:left w:w="105" w:type="dxa"/>
              <w:right w:w="105" w:type="dxa"/>
            </w:tcMar>
            <w:vAlign w:val="bottom"/>
          </w:tcPr>
          <w:p w:rsidR="2160EC2A" w:rsidP="2160EC2A" w:rsidRDefault="2160EC2A" w14:paraId="25C73F69" w14:textId="35169254">
            <w:pPr>
              <w:bidi w:val="0"/>
              <w:jc w:val="left"/>
              <w:rPr>
                <w:rFonts w:ascii="Sarabun" w:hAnsi="Sarabun" w:eastAsia="Sarabun" w:cs="Sarabun"/>
                <w:b w:val="0"/>
                <w:bCs w:val="0"/>
                <w:i w:val="0"/>
                <w:iCs w:val="0"/>
                <w:caps w:val="0"/>
                <w:smallCaps w:val="0"/>
                <w:color w:val="000000" w:themeColor="text1" w:themeTint="FF" w:themeShade="FF"/>
                <w:sz w:val="24"/>
                <w:szCs w:val="24"/>
              </w:rPr>
            </w:pPr>
          </w:p>
        </w:tc>
        <w:tc>
          <w:tcPr>
            <w:tcW w:w="1999" w:type="dxa"/>
            <w:tcBorders>
              <w:top w:val="nil"/>
              <w:left w:val="nil"/>
              <w:bottom w:val="nil"/>
              <w:right w:val="nil"/>
            </w:tcBorders>
            <w:tcMar>
              <w:left w:w="105" w:type="dxa"/>
              <w:right w:w="105" w:type="dxa"/>
            </w:tcMar>
            <w:vAlign w:val="bottom"/>
          </w:tcPr>
          <w:p w:rsidR="2160EC2A" w:rsidP="2160EC2A" w:rsidRDefault="2160EC2A" w14:paraId="4805A15A" w14:textId="2189D52D">
            <w:pPr>
              <w:bidi w:val="0"/>
              <w:jc w:val="righ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Mobile number:</w:t>
            </w:r>
          </w:p>
        </w:tc>
        <w:tc>
          <w:tcPr>
            <w:tcW w:w="3222" w:type="dxa"/>
            <w:tcBorders>
              <w:top w:val="single" w:color="000000" w:themeColor="text1" w:sz="12"/>
              <w:left w:val="nil"/>
              <w:bottom w:val="single" w:color="000000" w:themeColor="text1" w:sz="12"/>
              <w:right w:val="nil"/>
            </w:tcBorders>
            <w:tcMar>
              <w:left w:w="105" w:type="dxa"/>
              <w:right w:w="105" w:type="dxa"/>
            </w:tcMar>
            <w:vAlign w:val="bottom"/>
          </w:tcPr>
          <w:p w:rsidR="2160EC2A" w:rsidP="2160EC2A" w:rsidRDefault="2160EC2A" w14:paraId="54EC0AE5" w14:textId="7B5AE83D">
            <w:pPr>
              <w:bidi w:val="0"/>
              <w:jc w:val="left"/>
              <w:rPr>
                <w:rFonts w:ascii="Sarabun" w:hAnsi="Sarabun" w:eastAsia="Sarabun" w:cs="Sarabun"/>
                <w:b w:val="0"/>
                <w:bCs w:val="0"/>
                <w:i w:val="0"/>
                <w:iCs w:val="0"/>
                <w:caps w:val="0"/>
                <w:smallCaps w:val="0"/>
                <w:color w:val="000000" w:themeColor="text1" w:themeTint="FF" w:themeShade="FF"/>
                <w:sz w:val="24"/>
                <w:szCs w:val="24"/>
              </w:rPr>
            </w:pPr>
          </w:p>
        </w:tc>
      </w:tr>
      <w:tr w:rsidR="2160EC2A" w:rsidTr="2160EC2A" w14:paraId="0856BB03">
        <w:trPr>
          <w:trHeight w:val="900"/>
        </w:trPr>
        <w:tc>
          <w:tcPr>
            <w:tcW w:w="2013" w:type="dxa"/>
            <w:tcBorders>
              <w:top w:val="nil"/>
              <w:left w:val="nil"/>
              <w:bottom w:val="nil"/>
              <w:right w:val="nil"/>
            </w:tcBorders>
            <w:tcMar>
              <w:left w:w="105" w:type="dxa"/>
              <w:right w:w="105" w:type="dxa"/>
            </w:tcMar>
            <w:vAlign w:val="bottom"/>
          </w:tcPr>
          <w:p w:rsidR="2160EC2A" w:rsidP="2160EC2A" w:rsidRDefault="2160EC2A" w14:paraId="335C3E6D" w14:textId="2F92FFEA">
            <w:pPr>
              <w:bidi w:val="0"/>
              <w:jc w:val="lef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Scheme Director:</w:t>
            </w:r>
          </w:p>
        </w:tc>
        <w:tc>
          <w:tcPr>
            <w:tcW w:w="3222" w:type="dxa"/>
            <w:tcBorders>
              <w:top w:val="single" w:color="000000" w:themeColor="text1" w:sz="12"/>
              <w:left w:val="nil"/>
              <w:bottom w:val="single" w:color="000000" w:themeColor="text1" w:sz="12"/>
              <w:right w:val="nil"/>
            </w:tcBorders>
            <w:tcMar>
              <w:left w:w="105" w:type="dxa"/>
              <w:right w:w="105" w:type="dxa"/>
            </w:tcMar>
            <w:vAlign w:val="bottom"/>
          </w:tcPr>
          <w:p w:rsidR="2160EC2A" w:rsidP="2160EC2A" w:rsidRDefault="2160EC2A" w14:paraId="5B21BCEA" w14:textId="7E39D27A">
            <w:pPr>
              <w:bidi w:val="0"/>
              <w:jc w:val="left"/>
              <w:rPr>
                <w:rFonts w:ascii="Sarabun" w:hAnsi="Sarabun" w:eastAsia="Sarabun" w:cs="Sarabun"/>
                <w:b w:val="0"/>
                <w:bCs w:val="0"/>
                <w:i w:val="0"/>
                <w:iCs w:val="0"/>
                <w:caps w:val="0"/>
                <w:smallCaps w:val="0"/>
                <w:color w:val="000000" w:themeColor="text1" w:themeTint="FF" w:themeShade="FF"/>
                <w:sz w:val="24"/>
                <w:szCs w:val="24"/>
              </w:rPr>
            </w:pPr>
          </w:p>
        </w:tc>
        <w:tc>
          <w:tcPr>
            <w:tcW w:w="1999" w:type="dxa"/>
            <w:tcBorders>
              <w:top w:val="nil"/>
              <w:left w:val="nil"/>
              <w:bottom w:val="nil"/>
              <w:right w:val="nil"/>
            </w:tcBorders>
            <w:tcMar>
              <w:left w:w="105" w:type="dxa"/>
              <w:right w:w="105" w:type="dxa"/>
            </w:tcMar>
            <w:vAlign w:val="bottom"/>
          </w:tcPr>
          <w:p w:rsidR="2160EC2A" w:rsidP="2160EC2A" w:rsidRDefault="2160EC2A" w14:paraId="460297E0" w14:textId="396790C0">
            <w:pPr>
              <w:bidi w:val="0"/>
              <w:jc w:val="right"/>
              <w:rPr>
                <w:rFonts w:ascii="Sarabun" w:hAnsi="Sarabun" w:eastAsia="Sarabun" w:cs="Sarabun"/>
                <w:b w:val="0"/>
                <w:bCs w:val="0"/>
                <w:i w:val="0"/>
                <w:iCs w:val="0"/>
                <w:caps w:val="0"/>
                <w:smallCaps w:val="0"/>
                <w:color w:val="000000" w:themeColor="text1" w:themeTint="FF" w:themeShade="FF"/>
                <w:sz w:val="24"/>
                <w:szCs w:val="24"/>
              </w:rPr>
            </w:pPr>
            <w:r w:rsidRPr="2160EC2A" w:rsidR="2160EC2A">
              <w:rPr>
                <w:rFonts w:ascii="Sarabun" w:hAnsi="Sarabun" w:eastAsia="Sarabun" w:cs="Sarabun"/>
                <w:b w:val="0"/>
                <w:bCs w:val="0"/>
                <w:i w:val="0"/>
                <w:iCs w:val="0"/>
                <w:caps w:val="0"/>
                <w:smallCaps w:val="0"/>
                <w:color w:val="000000" w:themeColor="text1" w:themeTint="FF" w:themeShade="FF"/>
                <w:sz w:val="24"/>
                <w:szCs w:val="24"/>
                <w:lang w:val="en-GB"/>
              </w:rPr>
              <w:t>HSE line manager:</w:t>
            </w:r>
          </w:p>
        </w:tc>
        <w:tc>
          <w:tcPr>
            <w:tcW w:w="3222" w:type="dxa"/>
            <w:tcBorders>
              <w:top w:val="single" w:color="000000" w:themeColor="text1" w:sz="12"/>
              <w:left w:val="nil"/>
              <w:bottom w:val="single" w:color="000000" w:themeColor="text1" w:sz="12"/>
              <w:right w:val="nil"/>
            </w:tcBorders>
            <w:tcMar>
              <w:left w:w="105" w:type="dxa"/>
              <w:right w:w="105" w:type="dxa"/>
            </w:tcMar>
            <w:vAlign w:val="bottom"/>
          </w:tcPr>
          <w:p w:rsidR="2160EC2A" w:rsidP="2160EC2A" w:rsidRDefault="2160EC2A" w14:paraId="148B9E57" w14:textId="41343B9D">
            <w:pPr>
              <w:bidi w:val="0"/>
              <w:jc w:val="left"/>
              <w:rPr>
                <w:rFonts w:ascii="Sarabun" w:hAnsi="Sarabun" w:eastAsia="Sarabun" w:cs="Sarabun"/>
                <w:b w:val="0"/>
                <w:bCs w:val="0"/>
                <w:i w:val="0"/>
                <w:iCs w:val="0"/>
                <w:caps w:val="0"/>
                <w:smallCaps w:val="0"/>
                <w:color w:val="000000" w:themeColor="text1" w:themeTint="FF" w:themeShade="FF"/>
                <w:sz w:val="24"/>
                <w:szCs w:val="24"/>
              </w:rPr>
            </w:pPr>
          </w:p>
        </w:tc>
      </w:tr>
    </w:tbl>
    <w:p xmlns:wp14="http://schemas.microsoft.com/office/word/2010/wordml" w:rsidP="2160EC2A" w14:paraId="0AAB9FC2" wp14:textId="30B77B78">
      <w:pPr>
        <w:bidi w:val="0"/>
        <w:spacing w:before="0" w:beforeAutospacing="0" w:after="0" w:afterAutospacing="0" w:line="259" w:lineRule="auto"/>
        <w:ind/>
      </w:pPr>
    </w:p>
    <w:p xmlns:wp14="http://schemas.microsoft.com/office/word/2010/wordml" w:rsidP="2160EC2A" w14:paraId="62486C05" wp14:textId="77777777">
      <w:pPr>
        <w:pStyle w:val="Normal"/>
        <w:bidi w:val="0"/>
        <w:spacing w:before="0" w:beforeAutospacing="off" w:after="0" w:afterAutospacing="off" w:line="259" w:lineRule="auto"/>
        <w:ind w:left="0" w:right="0" w:hanging="0"/>
        <w:jc w:val="left"/>
        <w:rPr>
          <w:rFonts w:eastAsia="Sarabun" w:cs="Sarabun"/>
          <w:lang w:eastAsia="en-GB"/>
        </w:rPr>
      </w:pPr>
    </w:p>
    <w:tbl>
      <w:tblPr>
        <w:tblStyle w:val="TableGrid"/>
        <w:tblW w:w="0" w:type="auto"/>
        <w:tblBorders>
          <w:top w:val="single" w:color="000000" w:themeColor="text1" w:sz="6"/>
          <w:left w:val="single" w:color="000000" w:themeColor="text1" w:sz="6"/>
          <w:bottom w:val="single" w:color="000000" w:themeColor="text1" w:sz="6"/>
          <w:right w:val="single" w:color="000000" w:themeColor="text1" w:sz="6"/>
          <w:insideH w:val="single" w:color="000000" w:themeColor="text1" w:sz="6"/>
          <w:insideV w:val="single" w:color="000000" w:themeColor="text1" w:sz="6"/>
        </w:tblBorders>
        <w:tblLayout w:type="fixed"/>
        <w:tblLook w:val="06A0" w:firstRow="1" w:lastRow="0" w:firstColumn="1" w:lastColumn="0" w:noHBand="1" w:noVBand="1"/>
      </w:tblPr>
      <w:tblGrid>
        <w:gridCol w:w="10455"/>
      </w:tblGrid>
      <w:tr w:rsidR="2160EC2A" w:rsidTr="5A7DB8D8" w14:paraId="7CAEC82E">
        <w:trPr>
          <w:trHeight w:val="1950"/>
        </w:trPr>
        <w:tc>
          <w:tcPr>
            <w:tcW w:w="10455" w:type="dxa"/>
            <w:tcMar/>
            <w:vAlign w:val="center"/>
          </w:tcPr>
          <w:p w:rsidR="68597BFA" w:rsidP="7D40C817" w:rsidRDefault="68597BFA" w14:paraId="11824741" w14:textId="6A31E534">
            <w:pPr>
              <w:pStyle w:val="Normal"/>
              <w:jc w:val="left"/>
              <w:rPr>
                <w:rFonts w:eastAsia="Sarabun" w:cs="Sarabun"/>
                <w:b w:val="1"/>
                <w:bCs w:val="1"/>
                <w:lang w:eastAsia="en-GB"/>
              </w:rPr>
            </w:pPr>
            <w:r w:rsidRPr="7D40C817" w:rsidR="19943279">
              <w:rPr>
                <w:rFonts w:eastAsia="Sarabun" w:cs="Sarabun"/>
                <w:b w:val="1"/>
                <w:bCs w:val="1"/>
                <w:lang w:eastAsia="en-GB"/>
              </w:rPr>
              <w:t>Nature of the grievance</w:t>
            </w:r>
          </w:p>
          <w:p w:rsidR="2160EC2A" w:rsidP="7D40C817" w:rsidRDefault="2160EC2A" w14:paraId="77A77400" w14:textId="3EBE8F34">
            <w:pPr>
              <w:pStyle w:val="Normal"/>
              <w:jc w:val="left"/>
              <w:rPr>
                <w:rFonts w:ascii="Sarabun" w:hAnsi="Sarabun" w:eastAsia="Sarabun" w:cs="Sarabun"/>
                <w:lang w:eastAsia="en-GB"/>
              </w:rPr>
            </w:pPr>
          </w:p>
          <w:p w:rsidR="642A9D9F" w:rsidP="7D40C817" w:rsidRDefault="642A9D9F" w14:paraId="21F776FE" w14:textId="4267F9B3">
            <w:pPr>
              <w:pStyle w:val="Normal"/>
              <w:widowControl w:val="1"/>
              <w:spacing w:before="0" w:after="0"/>
              <w:ind w:left="0"/>
              <w:jc w:val="left"/>
              <w:rPr>
                <w:rFonts w:ascii="Sarabun" w:hAnsi="Sarabun" w:eastAsia="Sarabun" w:cs="Sarabun"/>
                <w:b w:val="0"/>
                <w:bCs w:val="0"/>
                <w:i w:val="0"/>
                <w:iCs w:val="0"/>
                <w:caps w:val="0"/>
                <w:smallCaps w:val="0"/>
                <w:noProof w:val="0"/>
                <w:color w:val="000000" w:themeColor="text1" w:themeTint="FF" w:themeShade="FF"/>
                <w:sz w:val="24"/>
                <w:szCs w:val="24"/>
                <w:lang w:val="en-IE"/>
              </w:rPr>
            </w:pPr>
            <w:r w:rsidRPr="7D40C817" w:rsidR="34107E24">
              <w:rPr>
                <w:rFonts w:ascii="Sarabun" w:hAnsi="Sarabun" w:eastAsia="Sarabun" w:cs="Sarabun"/>
                <w:noProof w:val="0"/>
                <w:color w:val="auto"/>
                <w:sz w:val="20"/>
                <w:szCs w:val="20"/>
                <w:lang w:val="en-IE"/>
              </w:rPr>
              <w:t>☐</w:t>
            </w:r>
            <w:r w:rsidRPr="7D40C817" w:rsidR="34107E24">
              <w:rPr>
                <w:rFonts w:ascii="Sarabun" w:hAnsi="Sarabun" w:eastAsia="Sarabun" w:cs="Sarabun"/>
                <w:b w:val="0"/>
                <w:bCs w:val="0"/>
                <w:i w:val="0"/>
                <w:iCs w:val="0"/>
                <w:caps w:val="0"/>
                <w:smallCaps w:val="0"/>
                <w:noProof w:val="0"/>
                <w:color w:val="000000" w:themeColor="text1" w:themeTint="FF" w:themeShade="FF"/>
                <w:sz w:val="24"/>
                <w:szCs w:val="24"/>
                <w:lang w:val="en-IE"/>
              </w:rPr>
              <w:t xml:space="preserve"> </w:t>
            </w:r>
            <w:r w:rsidRPr="7D40C817" w:rsidR="26C2B8B2">
              <w:rPr>
                <w:rFonts w:ascii="Sarabun" w:hAnsi="Sarabun" w:eastAsia="Sarabun" w:cs="Sarabun"/>
                <w:b w:val="0"/>
                <w:bCs w:val="0"/>
                <w:i w:val="0"/>
                <w:iCs w:val="0"/>
                <w:caps w:val="0"/>
                <w:smallCaps w:val="0"/>
                <w:noProof w:val="0"/>
                <w:color w:val="000000" w:themeColor="text1" w:themeTint="FF" w:themeShade="FF"/>
                <w:sz w:val="24"/>
                <w:szCs w:val="24"/>
                <w:lang w:val="en-IE"/>
              </w:rPr>
              <w:t>Nonadherence by ICGP to a law, rule, policy, or procedure set down by GPTAC</w:t>
            </w:r>
          </w:p>
          <w:p w:rsidR="642A9D9F" w:rsidP="7D40C817" w:rsidRDefault="642A9D9F" w14:paraId="33F54ACA" w14:textId="2903BCDD">
            <w:pPr>
              <w:pStyle w:val="Normal"/>
              <w:widowControl w:val="1"/>
              <w:spacing w:before="0" w:after="0"/>
              <w:ind w:left="0"/>
              <w:jc w:val="left"/>
              <w:rPr>
                <w:rFonts w:ascii="Sarabun" w:hAnsi="Sarabun" w:eastAsia="Sarabun" w:cs="Sarabun"/>
                <w:b w:val="0"/>
                <w:bCs w:val="0"/>
                <w:i w:val="0"/>
                <w:iCs w:val="0"/>
                <w:caps w:val="0"/>
                <w:smallCaps w:val="0"/>
                <w:noProof w:val="0"/>
                <w:color w:val="000000" w:themeColor="text1" w:themeTint="FF" w:themeShade="FF"/>
                <w:sz w:val="24"/>
                <w:szCs w:val="24"/>
                <w:lang w:val="en-IE"/>
              </w:rPr>
            </w:pPr>
            <w:r w:rsidRPr="7D40C817" w:rsidR="721D8D10">
              <w:rPr>
                <w:rFonts w:ascii="Sarabun" w:hAnsi="Sarabun" w:eastAsia="Sarabun" w:cs="Sarabun"/>
                <w:noProof w:val="0"/>
                <w:color w:val="auto"/>
                <w:sz w:val="20"/>
                <w:szCs w:val="20"/>
                <w:lang w:val="en-IE"/>
              </w:rPr>
              <w:t>☐</w:t>
            </w:r>
            <w:r w:rsidRPr="7D40C817" w:rsidR="721D8D10">
              <w:rPr>
                <w:rFonts w:ascii="Sarabun" w:hAnsi="Sarabun" w:eastAsia="Sarabun" w:cs="Sarabun"/>
                <w:b w:val="0"/>
                <w:bCs w:val="0"/>
                <w:i w:val="0"/>
                <w:iCs w:val="0"/>
                <w:caps w:val="0"/>
                <w:smallCaps w:val="0"/>
                <w:noProof w:val="0"/>
                <w:color w:val="000000" w:themeColor="text1" w:themeTint="FF" w:themeShade="FF"/>
                <w:sz w:val="24"/>
                <w:szCs w:val="24"/>
                <w:lang w:val="en-IE"/>
              </w:rPr>
              <w:t xml:space="preserve"> </w:t>
            </w:r>
            <w:r w:rsidRPr="7D40C817" w:rsidR="26C2B8B2">
              <w:rPr>
                <w:rFonts w:ascii="Sarabun" w:hAnsi="Sarabun" w:eastAsia="Sarabun" w:cs="Sarabun"/>
                <w:b w:val="0"/>
                <w:bCs w:val="0"/>
                <w:i w:val="0"/>
                <w:iCs w:val="0"/>
                <w:caps w:val="0"/>
                <w:smallCaps w:val="0"/>
                <w:noProof w:val="0"/>
                <w:color w:val="000000" w:themeColor="text1" w:themeTint="FF" w:themeShade="FF"/>
                <w:sz w:val="24"/>
                <w:szCs w:val="24"/>
                <w:lang w:val="en-IE"/>
              </w:rPr>
              <w:t>Apparent unfair treatment by a trainer</w:t>
            </w:r>
          </w:p>
          <w:p w:rsidR="2160EC2A" w:rsidP="7D40C817" w:rsidRDefault="2160EC2A" w14:paraId="25628F99" w14:textId="3C0B0FE1">
            <w:pPr>
              <w:pStyle w:val="Normal"/>
              <w:widowControl w:val="1"/>
              <w:spacing w:before="0" w:after="0"/>
              <w:ind w:left="0"/>
              <w:jc w:val="left"/>
              <w:rPr>
                <w:rFonts w:ascii="Sarabun" w:hAnsi="Sarabun" w:eastAsia="Sarabun" w:cs="Sarabun"/>
                <w:b w:val="0"/>
                <w:bCs w:val="0"/>
                <w:i w:val="0"/>
                <w:iCs w:val="0"/>
                <w:caps w:val="0"/>
                <w:smallCaps w:val="0"/>
                <w:noProof w:val="0"/>
                <w:color w:val="000000" w:themeColor="text1" w:themeTint="FF" w:themeShade="FF"/>
                <w:sz w:val="24"/>
                <w:szCs w:val="24"/>
                <w:lang w:val="en-IE"/>
              </w:rPr>
            </w:pPr>
            <w:r w:rsidRPr="7D40C817" w:rsidR="2F4ADE17">
              <w:rPr>
                <w:rFonts w:ascii="Sarabun" w:hAnsi="Sarabun" w:eastAsia="Sarabun" w:cs="Sarabun"/>
                <w:noProof w:val="0"/>
                <w:color w:val="auto"/>
                <w:sz w:val="20"/>
                <w:szCs w:val="20"/>
                <w:lang w:val="en-IE"/>
              </w:rPr>
              <w:t>☐</w:t>
            </w:r>
            <w:r w:rsidRPr="7D40C817" w:rsidR="2F4ADE17">
              <w:rPr>
                <w:rFonts w:ascii="Sarabun" w:hAnsi="Sarabun" w:eastAsia="Sarabun" w:cs="Sarabun"/>
                <w:b w:val="0"/>
                <w:bCs w:val="0"/>
                <w:i w:val="0"/>
                <w:iCs w:val="0"/>
                <w:caps w:val="0"/>
                <w:smallCaps w:val="0"/>
                <w:noProof w:val="0"/>
                <w:color w:val="000000" w:themeColor="text1" w:themeTint="FF" w:themeShade="FF"/>
                <w:sz w:val="24"/>
                <w:szCs w:val="24"/>
                <w:lang w:val="en-IE"/>
              </w:rPr>
              <w:t xml:space="preserve"> </w:t>
            </w:r>
            <w:r w:rsidRPr="7D40C817" w:rsidR="26C2B8B2">
              <w:rPr>
                <w:rFonts w:ascii="Sarabun" w:hAnsi="Sarabun" w:eastAsia="Sarabun" w:cs="Sarabun"/>
                <w:b w:val="0"/>
                <w:bCs w:val="0"/>
                <w:i w:val="0"/>
                <w:iCs w:val="0"/>
                <w:caps w:val="0"/>
                <w:smallCaps w:val="0"/>
                <w:noProof w:val="0"/>
                <w:color w:val="000000" w:themeColor="text1" w:themeTint="FF" w:themeShade="FF"/>
                <w:sz w:val="24"/>
                <w:szCs w:val="24"/>
                <w:lang w:val="en-IE"/>
              </w:rPr>
              <w:t>Apparent unfair treatment by a member of ICGP educational staff</w:t>
            </w:r>
          </w:p>
        </w:tc>
      </w:tr>
      <w:tr w:rsidR="2160EC2A" w:rsidTr="5A7DB8D8" w14:paraId="2A46B2AE">
        <w:trPr>
          <w:trHeight w:val="6930"/>
        </w:trPr>
        <w:tc>
          <w:tcPr>
            <w:tcW w:w="10455" w:type="dxa"/>
            <w:tcMar/>
          </w:tcPr>
          <w:p w:rsidR="2160EC2A" w:rsidP="2160EC2A" w:rsidRDefault="2160EC2A" w14:paraId="6DF168E7" w14:textId="6AE12BC3">
            <w:pPr>
              <w:pStyle w:val="Normal"/>
              <w:rPr>
                <w:rFonts w:eastAsia="Sarabun" w:cs="Sarabun"/>
                <w:lang w:eastAsia="en-GB"/>
              </w:rPr>
            </w:pPr>
            <w:r w:rsidRPr="7D40C817" w:rsidR="177A0F22">
              <w:rPr>
                <w:rFonts w:eastAsia="Sarabun" w:cs="Sarabun"/>
                <w:lang w:eastAsia="en-GB"/>
              </w:rPr>
              <w:t>Have you discussed your concerns with your clinical supervisor, trainer</w:t>
            </w:r>
            <w:r w:rsidRPr="7D40C817" w:rsidR="359F008F">
              <w:rPr>
                <w:rFonts w:eastAsia="Sarabun" w:cs="Sarabun"/>
                <w:lang w:eastAsia="en-GB"/>
              </w:rPr>
              <w:t>,</w:t>
            </w:r>
            <w:r w:rsidRPr="7D40C817" w:rsidR="514F50F0">
              <w:rPr>
                <w:rFonts w:eastAsia="Sarabun" w:cs="Sarabun"/>
                <w:lang w:eastAsia="en-GB"/>
              </w:rPr>
              <w:t xml:space="preserve"> </w:t>
            </w:r>
            <w:r w:rsidRPr="7D40C817" w:rsidR="4E6D88A5">
              <w:rPr>
                <w:rFonts w:eastAsia="Sarabun" w:cs="Sarabun"/>
                <w:lang w:eastAsia="en-GB"/>
              </w:rPr>
              <w:t xml:space="preserve">a member of the </w:t>
            </w:r>
            <w:r w:rsidRPr="7D40C817" w:rsidR="514F50F0">
              <w:rPr>
                <w:rFonts w:eastAsia="Sarabun" w:cs="Sarabun"/>
                <w:lang w:eastAsia="en-GB"/>
              </w:rPr>
              <w:t>scheme direct</w:t>
            </w:r>
            <w:r w:rsidRPr="7D40C817" w:rsidR="54050A4C">
              <w:rPr>
                <w:rFonts w:eastAsia="Sarabun" w:cs="Sarabun"/>
                <w:lang w:eastAsia="en-GB"/>
              </w:rPr>
              <w:t>ing team</w:t>
            </w:r>
            <w:r w:rsidRPr="7D40C817" w:rsidR="514F50F0">
              <w:rPr>
                <w:rFonts w:eastAsia="Sarabun" w:cs="Sarabun"/>
                <w:lang w:eastAsia="en-GB"/>
              </w:rPr>
              <w:t xml:space="preserve"> </w:t>
            </w:r>
            <w:r w:rsidRPr="7D40C817" w:rsidR="34C5848B">
              <w:rPr>
                <w:rFonts w:eastAsia="Sarabun" w:cs="Sarabun"/>
                <w:lang w:eastAsia="en-GB"/>
              </w:rPr>
              <w:t xml:space="preserve">or any other relevant person </w:t>
            </w:r>
            <w:r w:rsidRPr="7D40C817" w:rsidR="514F50F0">
              <w:rPr>
                <w:rFonts w:eastAsia="Sarabun" w:cs="Sarabun"/>
                <w:lang w:eastAsia="en-GB"/>
              </w:rPr>
              <w:t>to try to come to a resolution? If yes, please include details. If not, please explain why</w:t>
            </w:r>
            <w:r w:rsidRPr="7D40C817" w:rsidR="134DBC50">
              <w:rPr>
                <w:rFonts w:eastAsia="Sarabun" w:cs="Sarabun"/>
                <w:lang w:eastAsia="en-GB"/>
              </w:rPr>
              <w:t>.</w:t>
            </w:r>
          </w:p>
        </w:tc>
      </w:tr>
      <w:tr w:rsidR="2160EC2A" w:rsidTr="5A7DB8D8" w14:paraId="1208E88A">
        <w:trPr>
          <w:trHeight w:val="8895"/>
        </w:trPr>
        <w:tc>
          <w:tcPr>
            <w:tcW w:w="10455" w:type="dxa"/>
            <w:tcMar/>
          </w:tcPr>
          <w:p w:rsidR="2160EC2A" w:rsidP="7D40C817" w:rsidRDefault="2160EC2A" w14:paraId="481B9DC3" w14:textId="0A869F85">
            <w:pPr>
              <w:pStyle w:val="Normal"/>
              <w:rPr>
                <w:rFonts w:eastAsia="Sarabun" w:cs="Sarabun"/>
                <w:b w:val="1"/>
                <w:bCs w:val="1"/>
                <w:lang w:eastAsia="en-GB"/>
              </w:rPr>
            </w:pPr>
            <w:r w:rsidRPr="7D40C817" w:rsidR="2D49B095">
              <w:rPr>
                <w:rFonts w:eastAsia="Sarabun" w:cs="Sarabun"/>
                <w:b w:val="1"/>
                <w:bCs w:val="1"/>
                <w:lang w:eastAsia="en-GB"/>
              </w:rPr>
              <w:t>Grievance</w:t>
            </w:r>
            <w:r w:rsidRPr="7D40C817" w:rsidR="2D49B095">
              <w:rPr>
                <w:rFonts w:eastAsia="Sarabun" w:cs="Sarabun"/>
                <w:b w:val="1"/>
                <w:bCs w:val="1"/>
                <w:lang w:eastAsia="en-GB"/>
              </w:rPr>
              <w:t xml:space="preserve"> details</w:t>
            </w:r>
          </w:p>
          <w:p w:rsidR="2160EC2A" w:rsidP="7D40C817" w:rsidRDefault="2160EC2A" w14:paraId="6CEA2991" w14:textId="70914683">
            <w:pPr>
              <w:pStyle w:val="Normal"/>
              <w:rPr>
                <w:rFonts w:eastAsia="Sarabun" w:cs="Sarabun"/>
                <w:lang w:eastAsia="en-GB"/>
              </w:rPr>
            </w:pPr>
          </w:p>
          <w:p w:rsidR="2160EC2A" w:rsidP="7D40C817" w:rsidRDefault="2160EC2A" w14:paraId="74BED169" w14:textId="348CF752">
            <w:pPr>
              <w:pStyle w:val="Normal"/>
              <w:rPr>
                <w:rFonts w:eastAsia="Sarabun" w:cs="Sarabun"/>
                <w:lang w:eastAsia="en-GB"/>
              </w:rPr>
            </w:pPr>
            <w:r w:rsidRPr="7907A08E" w:rsidR="028E919F">
              <w:rPr>
                <w:rFonts w:eastAsia="Sarabun" w:cs="Sarabun"/>
                <w:lang w:eastAsia="en-GB"/>
              </w:rPr>
              <w:t xml:space="preserve">Please describe your concerns. </w:t>
            </w:r>
            <w:r w:rsidRPr="7907A08E" w:rsidR="4E9B299C">
              <w:rPr>
                <w:rFonts w:eastAsia="Sarabun" w:cs="Sarabun"/>
                <w:lang w:eastAsia="en-GB"/>
              </w:rPr>
              <w:t xml:space="preserve">Please include any relevant information </w:t>
            </w:r>
            <w:commentRangeStart w:id="744389577"/>
            <w:r w:rsidRPr="7907A08E" w:rsidR="4E9B299C">
              <w:rPr>
                <w:rFonts w:eastAsia="Sarabun" w:cs="Sarabun"/>
                <w:lang w:eastAsia="en-GB"/>
              </w:rPr>
              <w:t>o</w:t>
            </w:r>
            <w:r w:rsidRPr="7907A08E" w:rsidR="408763C1">
              <w:rPr>
                <w:rFonts w:eastAsia="Sarabun" w:cs="Sarabun"/>
                <w:lang w:eastAsia="en-GB"/>
              </w:rPr>
              <w:t>r</w:t>
            </w:r>
            <w:commentRangeEnd w:id="744389577"/>
            <w:r>
              <w:rPr>
                <w:rStyle w:val="CommentReference"/>
              </w:rPr>
              <w:commentReference w:id="744389577"/>
            </w:r>
            <w:r w:rsidRPr="7907A08E" w:rsidR="4E9B299C">
              <w:rPr>
                <w:rFonts w:eastAsia="Sarabun" w:cs="Sarabun"/>
                <w:lang w:eastAsia="en-GB"/>
              </w:rPr>
              <w:t xml:space="preserve"> evidence to support your grievance.</w:t>
            </w:r>
          </w:p>
          <w:p w:rsidR="2160EC2A" w:rsidP="7D40C817" w:rsidRDefault="2160EC2A" w14:paraId="334AB571" w14:textId="166E5182">
            <w:pPr>
              <w:pStyle w:val="Normal"/>
              <w:rPr>
                <w:rFonts w:eastAsia="Sarabun" w:cs="Sarabun"/>
                <w:lang w:eastAsia="en-GB"/>
              </w:rPr>
            </w:pPr>
            <w:r w:rsidRPr="7D40C817" w:rsidR="028E919F">
              <w:rPr>
                <w:rFonts w:eastAsia="Sarabun" w:cs="Sarabun"/>
                <w:lang w:eastAsia="en-GB"/>
              </w:rPr>
              <w:t>You may wish to include answers to the following questions:</w:t>
            </w:r>
          </w:p>
          <w:p w:rsidR="2160EC2A" w:rsidP="7D40C817" w:rsidRDefault="2160EC2A" w14:paraId="013B04C6" w14:textId="0BE44A9D">
            <w:pPr>
              <w:pStyle w:val="ListParagraph"/>
              <w:numPr>
                <w:ilvl w:val="0"/>
                <w:numId w:val="6"/>
              </w:numPr>
              <w:rPr>
                <w:rFonts w:eastAsia="Sarabun" w:cs="Sarabun"/>
                <w:lang w:eastAsia="en-GB"/>
              </w:rPr>
            </w:pPr>
            <w:r w:rsidRPr="7D40C817" w:rsidR="5E7896AA">
              <w:rPr>
                <w:rFonts w:eastAsia="Sarabun" w:cs="Sarabun"/>
                <w:lang w:eastAsia="en-GB"/>
              </w:rPr>
              <w:t>What happened?</w:t>
            </w:r>
          </w:p>
          <w:p w:rsidR="2160EC2A" w:rsidP="7D40C817" w:rsidRDefault="2160EC2A" w14:paraId="6A92A9BC" w14:textId="580F1C7E">
            <w:pPr>
              <w:pStyle w:val="ListParagraph"/>
              <w:numPr>
                <w:ilvl w:val="0"/>
                <w:numId w:val="6"/>
              </w:numPr>
              <w:rPr>
                <w:rFonts w:eastAsia="Sarabun" w:cs="Sarabun"/>
                <w:lang w:eastAsia="en-GB"/>
              </w:rPr>
            </w:pPr>
            <w:r w:rsidRPr="7D40C817" w:rsidR="5E7896AA">
              <w:rPr>
                <w:rFonts w:eastAsia="Sarabun" w:cs="Sarabun"/>
                <w:lang w:eastAsia="en-GB"/>
              </w:rPr>
              <w:t xml:space="preserve">When did it </w:t>
            </w:r>
            <w:r w:rsidRPr="7D40C817" w:rsidR="5E7896AA">
              <w:rPr>
                <w:rFonts w:eastAsia="Sarabun" w:cs="Sarabun"/>
                <w:lang w:eastAsia="en-GB"/>
              </w:rPr>
              <w:t>happen</w:t>
            </w:r>
            <w:r w:rsidRPr="7D40C817" w:rsidR="5E7896AA">
              <w:rPr>
                <w:rFonts w:eastAsia="Sarabun" w:cs="Sarabun"/>
                <w:lang w:eastAsia="en-GB"/>
              </w:rPr>
              <w:t>? What date?</w:t>
            </w:r>
          </w:p>
          <w:p w:rsidR="2160EC2A" w:rsidP="7D40C817" w:rsidRDefault="2160EC2A" w14:paraId="65C0352C" w14:textId="5329FE46">
            <w:pPr>
              <w:pStyle w:val="ListParagraph"/>
              <w:numPr>
                <w:ilvl w:val="0"/>
                <w:numId w:val="6"/>
              </w:numPr>
              <w:rPr>
                <w:rFonts w:eastAsia="Sarabun" w:cs="Sarabun"/>
                <w:lang w:eastAsia="en-GB"/>
              </w:rPr>
            </w:pPr>
            <w:r w:rsidRPr="7D40C817" w:rsidR="5E7896AA">
              <w:rPr>
                <w:rFonts w:eastAsia="Sarabun" w:cs="Sarabun"/>
                <w:lang w:eastAsia="en-GB"/>
              </w:rPr>
              <w:t>Who was involved? Make sure to include names of all individuals involved.</w:t>
            </w:r>
          </w:p>
          <w:p w:rsidR="2160EC2A" w:rsidP="7D40C817" w:rsidRDefault="2160EC2A" w14:paraId="364CCEE1" w14:textId="5E35BDE2">
            <w:pPr>
              <w:pStyle w:val="ListParagraph"/>
              <w:numPr>
                <w:ilvl w:val="0"/>
                <w:numId w:val="6"/>
              </w:numPr>
              <w:rPr>
                <w:rFonts w:eastAsia="Sarabun" w:cs="Sarabun"/>
                <w:lang w:eastAsia="en-GB"/>
              </w:rPr>
            </w:pPr>
            <w:r w:rsidRPr="7D40C817" w:rsidR="5E7896AA">
              <w:rPr>
                <w:rFonts w:eastAsia="Sarabun" w:cs="Sarabun"/>
                <w:lang w:eastAsia="en-GB"/>
              </w:rPr>
              <w:t>How and when did you find out about it?</w:t>
            </w:r>
          </w:p>
        </w:tc>
      </w:tr>
      <w:tr w:rsidR="7D40C817" w:rsidTr="5A7DB8D8" w14:paraId="6F83AF62">
        <w:trPr>
          <w:trHeight w:val="4095"/>
        </w:trPr>
        <w:tc>
          <w:tcPr>
            <w:tcW w:w="10455" w:type="dxa"/>
            <w:tcMar/>
          </w:tcPr>
          <w:p w:rsidR="2F3B59B7" w:rsidP="7D40C817" w:rsidRDefault="2F3B59B7" w14:paraId="43340E31" w14:textId="364EEED4">
            <w:pPr>
              <w:pStyle w:val="Normal"/>
              <w:rPr>
                <w:rFonts w:eastAsia="Sarabun" w:cs="Sarabun"/>
                <w:b w:val="0"/>
                <w:bCs w:val="0"/>
                <w:lang w:eastAsia="en-GB"/>
              </w:rPr>
            </w:pPr>
            <w:r w:rsidRPr="7D40C817" w:rsidR="2F3B59B7">
              <w:rPr>
                <w:rFonts w:eastAsia="Sarabun" w:cs="Sarabun"/>
                <w:b w:val="1"/>
                <w:bCs w:val="1"/>
                <w:lang w:eastAsia="en-GB"/>
              </w:rPr>
              <w:t>Applicable rules</w:t>
            </w:r>
          </w:p>
          <w:p w:rsidR="7D40C817" w:rsidP="7D40C817" w:rsidRDefault="7D40C817" w14:paraId="69ACC9EB" w14:textId="5B490E43">
            <w:pPr>
              <w:pStyle w:val="Normal"/>
              <w:rPr>
                <w:rFonts w:eastAsia="Sarabun" w:cs="Sarabun"/>
                <w:b w:val="1"/>
                <w:bCs w:val="1"/>
                <w:lang w:eastAsia="en-GB"/>
              </w:rPr>
            </w:pPr>
          </w:p>
          <w:p w:rsidR="2F3B59B7" w:rsidP="7D40C817" w:rsidRDefault="2F3B59B7" w14:paraId="33B2236D" w14:textId="039F5564">
            <w:pPr>
              <w:pStyle w:val="Normal"/>
              <w:rPr>
                <w:rFonts w:eastAsia="Sarabun" w:cs="Sarabun"/>
                <w:lang w:eastAsia="en-GB"/>
              </w:rPr>
            </w:pPr>
            <w:r w:rsidRPr="7D40C817" w:rsidR="2F3B59B7">
              <w:rPr>
                <w:rFonts w:eastAsia="Sarabun" w:cs="Sarabun"/>
                <w:lang w:eastAsia="en-GB"/>
              </w:rPr>
              <w:t>What laws, or Irish College of GPs policies, rules or procedures have been breached? If none, please so indicate.</w:t>
            </w:r>
          </w:p>
        </w:tc>
      </w:tr>
      <w:tr w:rsidR="2160EC2A" w:rsidTr="5A7DB8D8" w14:paraId="607F65B0">
        <w:trPr>
          <w:trHeight w:val="3300"/>
        </w:trPr>
        <w:tc>
          <w:tcPr>
            <w:tcW w:w="10455" w:type="dxa"/>
            <w:tcMar/>
          </w:tcPr>
          <w:p w:rsidR="2160EC2A" w:rsidP="2160EC2A" w:rsidRDefault="2160EC2A" w14:paraId="18E576CD" w14:textId="6C9609DF">
            <w:pPr>
              <w:pStyle w:val="Normal"/>
              <w:rPr>
                <w:rFonts w:eastAsia="Sarabun" w:cs="Sarabun"/>
                <w:lang w:eastAsia="en-GB"/>
              </w:rPr>
            </w:pPr>
            <w:r w:rsidRPr="7D40C817" w:rsidR="7DDF8744">
              <w:rPr>
                <w:rFonts w:eastAsia="Sarabun" w:cs="Sarabun"/>
                <w:lang w:eastAsia="en-GB"/>
              </w:rPr>
              <w:t xml:space="preserve">What is the </w:t>
            </w:r>
            <w:r w:rsidRPr="7D40C817" w:rsidR="6FB19371">
              <w:rPr>
                <w:rFonts w:eastAsia="Sarabun" w:cs="Sarabun"/>
                <w:lang w:eastAsia="en-GB"/>
              </w:rPr>
              <w:t xml:space="preserve">proposed </w:t>
            </w:r>
            <w:r w:rsidRPr="7D40C817" w:rsidR="7DDF8744">
              <w:rPr>
                <w:rFonts w:eastAsia="Sarabun" w:cs="Sarabun"/>
                <w:lang w:eastAsia="en-GB"/>
              </w:rPr>
              <w:t xml:space="preserve">resolution </w:t>
            </w:r>
            <w:r w:rsidRPr="7D40C817" w:rsidR="47A7C949">
              <w:rPr>
                <w:rFonts w:eastAsia="Sarabun" w:cs="Sarabun"/>
                <w:lang w:eastAsia="en-GB"/>
              </w:rPr>
              <w:t>to your grievance</w:t>
            </w:r>
            <w:r w:rsidRPr="7D40C817" w:rsidR="7DDF8744">
              <w:rPr>
                <w:rFonts w:eastAsia="Sarabun" w:cs="Sarabun"/>
                <w:lang w:eastAsia="en-GB"/>
              </w:rPr>
              <w:t>?</w:t>
            </w:r>
          </w:p>
        </w:tc>
      </w:tr>
      <w:tr w:rsidR="2160EC2A" w:rsidTr="5A7DB8D8" w14:paraId="097BC4F7">
        <w:trPr>
          <w:trHeight w:val="300"/>
        </w:trPr>
        <w:tc>
          <w:tcPr>
            <w:tcW w:w="10455" w:type="dxa"/>
            <w:tcMar/>
          </w:tcPr>
          <w:p w:rsidR="452DED89" w:rsidP="452DED89" w:rsidRDefault="452DED89" w14:paraId="04D494B3" w14:textId="010C0BB5">
            <w:pPr>
              <w:pStyle w:val="Normal"/>
              <w:rPr>
                <w:b w:val="1"/>
                <w:bCs w:val="1"/>
                <w:noProof w:val="0"/>
                <w:lang w:val="en-IE"/>
              </w:rPr>
            </w:pPr>
          </w:p>
          <w:p w:rsidR="2160EC2A" w:rsidP="452DED89" w:rsidRDefault="2160EC2A" w14:paraId="51DDD825" w14:textId="44A1BC61">
            <w:pPr>
              <w:pStyle w:val="Normal"/>
              <w:rPr>
                <w:rFonts w:ascii="Sarabun" w:hAnsi="Sarabun" w:eastAsia="Sarabun" w:cs="Sarabun"/>
                <w:b w:val="1"/>
                <w:bCs w:val="1"/>
                <w:noProof w:val="0"/>
                <w:color w:val="auto"/>
                <w:sz w:val="24"/>
                <w:szCs w:val="24"/>
                <w:u w:val="single"/>
                <w:lang w:val="en-IE"/>
              </w:rPr>
            </w:pPr>
            <w:commentRangeStart w:id="1517609985"/>
            <w:commentRangeStart w:id="557854759"/>
            <w:r w:rsidRPr="5A7DB8D8" w:rsidR="7CC1FCEB">
              <w:rPr>
                <w:b w:val="1"/>
                <w:bCs w:val="1"/>
                <w:noProof w:val="0"/>
                <w:u w:val="single"/>
                <w:lang w:val="en-IE"/>
              </w:rPr>
              <w:t>Privacy statement</w:t>
            </w:r>
            <w:commentRangeEnd w:id="1517609985"/>
            <w:r>
              <w:rPr>
                <w:rStyle w:val="CommentReference"/>
              </w:rPr>
              <w:commentReference w:id="1517609985"/>
            </w:r>
            <w:commentRangeEnd w:id="557854759"/>
            <w:r>
              <w:rPr>
                <w:rStyle w:val="CommentReference"/>
              </w:rPr>
              <w:commentReference w:id="557854759"/>
            </w:r>
          </w:p>
          <w:p w:rsidR="2160EC2A" w:rsidP="7D40C817" w:rsidRDefault="2160EC2A" w14:paraId="43257DDB" w14:textId="3406C65E">
            <w:pPr>
              <w:spacing w:before="240" w:beforeAutospacing="off" w:after="79" w:afterAutospacing="off" w:line="264" w:lineRule="auto"/>
              <w:jc w:val="left"/>
              <w:rPr>
                <w:rFonts w:ascii="Sarabun" w:hAnsi="Sarabun" w:eastAsia="Sarabun" w:cs="Sarabun"/>
                <w:noProof w:val="0"/>
                <w:color w:val="auto"/>
                <w:sz w:val="24"/>
                <w:szCs w:val="24"/>
                <w:lang w:val="en-IE"/>
              </w:rPr>
            </w:pPr>
            <w:r w:rsidRPr="7D40C817" w:rsidR="7CC1FCEB">
              <w:rPr>
                <w:rFonts w:ascii="Sarabun" w:hAnsi="Sarabun" w:eastAsia="Sarabun" w:cs="Sarabun"/>
                <w:noProof w:val="0"/>
                <w:color w:val="auto"/>
                <w:sz w:val="24"/>
                <w:szCs w:val="24"/>
                <w:lang w:val="en-IE"/>
              </w:rPr>
              <w:t xml:space="preserve">Once any personal or health information comes into our possession, we take reasonable steps to protect that information from unauthorised or inappropriate access, use, modification, disclosure, or other interferences. Personal and health information will only be used for the intended purpose. We will usually </w:t>
            </w:r>
            <w:r w:rsidRPr="7D40C817" w:rsidR="7CC1FCEB">
              <w:rPr>
                <w:rFonts w:ascii="Sarabun" w:hAnsi="Sarabun" w:eastAsia="Sarabun" w:cs="Sarabun"/>
                <w:noProof w:val="0"/>
                <w:color w:val="auto"/>
                <w:sz w:val="24"/>
                <w:szCs w:val="24"/>
                <w:lang w:val="en-IE"/>
              </w:rPr>
              <w:t>disclose</w:t>
            </w:r>
            <w:r w:rsidRPr="7D40C817" w:rsidR="7CC1FCEB">
              <w:rPr>
                <w:rFonts w:ascii="Sarabun" w:hAnsi="Sarabun" w:eastAsia="Sarabun" w:cs="Sarabun"/>
                <w:noProof w:val="0"/>
                <w:color w:val="auto"/>
                <w:sz w:val="24"/>
                <w:szCs w:val="24"/>
                <w:lang w:val="en-IE"/>
              </w:rPr>
              <w:t xml:space="preserve"> the information you give </w:t>
            </w:r>
            <w:r w:rsidRPr="7D40C817" w:rsidR="4D70203E">
              <w:rPr>
                <w:rFonts w:ascii="Sarabun" w:hAnsi="Sarabun" w:eastAsia="Sarabun" w:cs="Sarabun"/>
                <w:noProof w:val="0"/>
                <w:color w:val="auto"/>
                <w:sz w:val="24"/>
                <w:szCs w:val="24"/>
                <w:lang w:val="en-IE"/>
              </w:rPr>
              <w:t>through this process</w:t>
            </w:r>
            <w:r w:rsidRPr="7D40C817" w:rsidR="7CC1FCEB">
              <w:rPr>
                <w:rFonts w:ascii="Sarabun" w:hAnsi="Sarabun" w:eastAsia="Sarabun" w:cs="Sarabun"/>
                <w:noProof w:val="0"/>
                <w:color w:val="auto"/>
                <w:sz w:val="24"/>
                <w:szCs w:val="24"/>
                <w:lang w:val="en-IE"/>
              </w:rPr>
              <w:t xml:space="preserve">, if necessary, to others who have information relevant to your matter. We cannot </w:t>
            </w:r>
            <w:r w:rsidRPr="7D40C817" w:rsidR="7CC1FCEB">
              <w:rPr>
                <w:rFonts w:ascii="Sarabun" w:hAnsi="Sarabun" w:eastAsia="Sarabun" w:cs="Sarabun"/>
                <w:noProof w:val="0"/>
                <w:color w:val="auto"/>
                <w:sz w:val="24"/>
                <w:szCs w:val="24"/>
                <w:lang w:val="en-IE"/>
              </w:rPr>
              <w:t>disclose</w:t>
            </w:r>
            <w:r w:rsidRPr="7D40C817" w:rsidR="7CC1FCEB">
              <w:rPr>
                <w:rFonts w:ascii="Sarabun" w:hAnsi="Sarabun" w:eastAsia="Sarabun" w:cs="Sarabun"/>
                <w:noProof w:val="0"/>
                <w:color w:val="auto"/>
                <w:sz w:val="24"/>
                <w:szCs w:val="24"/>
                <w:lang w:val="en-IE"/>
              </w:rPr>
              <w:t xml:space="preserve"> personal and health information for any other reason unless an exemption applies. We may also collect your personal information from other people or organisations when handling your matter.</w:t>
            </w:r>
            <w:r w:rsidRPr="7D40C817" w:rsidR="186F3D68">
              <w:rPr>
                <w:rFonts w:ascii="Sarabun" w:hAnsi="Sarabun" w:eastAsia="Sarabun" w:cs="Sarabun"/>
                <w:noProof w:val="0"/>
                <w:color w:val="auto"/>
                <w:sz w:val="24"/>
                <w:szCs w:val="24"/>
                <w:lang w:val="en-IE"/>
              </w:rPr>
              <w:t xml:space="preserve"> You can access the Privacy Policy </w:t>
            </w:r>
            <w:hyperlink r:id="Rc39d83a23d0c4b90">
              <w:r w:rsidRPr="7D40C817" w:rsidR="186F3D68">
                <w:rPr>
                  <w:rStyle w:val="InternetLink"/>
                  <w:rFonts w:ascii="Sarabun" w:hAnsi="Sarabun" w:eastAsia="Sarabun" w:cs="Sarabun"/>
                  <w:noProof w:val="0"/>
                  <w:sz w:val="24"/>
                  <w:szCs w:val="24"/>
                  <w:lang w:val="en-IE"/>
                </w:rPr>
                <w:t>here</w:t>
              </w:r>
            </w:hyperlink>
            <w:r w:rsidRPr="7D40C817" w:rsidR="186F3D68">
              <w:rPr>
                <w:rFonts w:ascii="Sarabun" w:hAnsi="Sarabun" w:eastAsia="Sarabun" w:cs="Sarabun"/>
                <w:noProof w:val="0"/>
                <w:color w:val="auto"/>
                <w:sz w:val="24"/>
                <w:szCs w:val="24"/>
                <w:lang w:val="en-IE"/>
              </w:rPr>
              <w:t>.</w:t>
            </w:r>
          </w:p>
        </w:tc>
      </w:tr>
      <w:tr w:rsidR="7D40C817" w:rsidTr="5A7DB8D8" w14:paraId="05B44A1B">
        <w:trPr>
          <w:trHeight w:val="300"/>
        </w:trPr>
        <w:tc>
          <w:tcPr>
            <w:tcW w:w="10455" w:type="dxa"/>
            <w:tcMar/>
          </w:tcPr>
          <w:p w:rsidR="452DED89" w:rsidP="452DED89" w:rsidRDefault="452DED89" w14:paraId="05030782" w14:textId="03B33B87">
            <w:pPr>
              <w:pStyle w:val="Normal"/>
              <w:rPr>
                <w:b w:val="1"/>
                <w:bCs w:val="1"/>
                <w:noProof w:val="0"/>
                <w:u w:val="single"/>
                <w:lang w:val="en-IE"/>
              </w:rPr>
            </w:pPr>
          </w:p>
          <w:p w:rsidR="7CC1FCEB" w:rsidP="452DED89" w:rsidRDefault="7CC1FCEB" w14:paraId="3053148B" w14:textId="3409C7F5">
            <w:pPr>
              <w:pStyle w:val="Normal"/>
              <w:rPr>
                <w:rFonts w:ascii="Sarabun" w:hAnsi="Sarabun" w:eastAsia="Sarabun" w:cs="Sarabun"/>
                <w:b w:val="1"/>
                <w:bCs w:val="1"/>
                <w:noProof w:val="0"/>
                <w:color w:val="auto"/>
                <w:sz w:val="24"/>
                <w:szCs w:val="24"/>
                <w:u w:val="single"/>
                <w:lang w:val="en-IE"/>
              </w:rPr>
            </w:pPr>
            <w:r w:rsidRPr="5A7DB8D8" w:rsidR="7CC1FCEB">
              <w:rPr>
                <w:b w:val="1"/>
                <w:bCs w:val="1"/>
                <w:noProof w:val="0"/>
                <w:u w:val="single"/>
                <w:lang w:val="en-IE"/>
              </w:rPr>
              <w:t xml:space="preserve">Declaration, </w:t>
            </w:r>
            <w:r w:rsidRPr="5A7DB8D8" w:rsidR="7CC1FCEB">
              <w:rPr>
                <w:b w:val="1"/>
                <w:bCs w:val="1"/>
                <w:noProof w:val="0"/>
                <w:u w:val="single"/>
                <w:lang w:val="en-IE"/>
              </w:rPr>
              <w:t>acknowledgement</w:t>
            </w:r>
            <w:r w:rsidRPr="5A7DB8D8" w:rsidR="7CC1FCEB">
              <w:rPr>
                <w:b w:val="1"/>
                <w:bCs w:val="1"/>
                <w:noProof w:val="0"/>
                <w:u w:val="single"/>
                <w:lang w:val="en-IE"/>
              </w:rPr>
              <w:t xml:space="preserve"> and consent</w:t>
            </w:r>
          </w:p>
          <w:p w:rsidR="7CC1FCEB" w:rsidP="7D40C817" w:rsidRDefault="7CC1FCEB" w14:paraId="1D474DA1" w14:textId="11F08B48">
            <w:pPr>
              <w:spacing w:before="240" w:beforeAutospacing="off" w:after="119" w:afterAutospacing="off" w:line="264" w:lineRule="auto"/>
              <w:jc w:val="left"/>
              <w:rPr>
                <w:rFonts w:ascii="Sarabun" w:hAnsi="Sarabun" w:eastAsia="Sarabun" w:cs="Sarabun"/>
                <w:noProof w:val="0"/>
                <w:color w:val="auto"/>
                <w:sz w:val="24"/>
                <w:szCs w:val="24"/>
                <w:lang w:val="en-IE"/>
              </w:rPr>
            </w:pPr>
            <w:r w:rsidRPr="7D40C817" w:rsidR="7CC1FCEB">
              <w:rPr>
                <w:rFonts w:ascii="Sarabun" w:hAnsi="Sarabun" w:eastAsia="Sarabun" w:cs="Sarabun"/>
                <w:noProof w:val="0"/>
                <w:color w:val="auto"/>
                <w:sz w:val="24"/>
                <w:szCs w:val="24"/>
                <w:lang w:val="en-IE"/>
              </w:rPr>
              <w:t xml:space="preserve">I confirm that I understand that the </w:t>
            </w:r>
            <w:r w:rsidRPr="7D40C817" w:rsidR="207EE801">
              <w:rPr>
                <w:rFonts w:ascii="Sarabun" w:hAnsi="Sarabun" w:eastAsia="Sarabun" w:cs="Sarabun"/>
                <w:noProof w:val="0"/>
                <w:color w:val="auto"/>
                <w:sz w:val="24"/>
                <w:szCs w:val="24"/>
                <w:lang w:val="en-IE"/>
              </w:rPr>
              <w:t>Irish College of GPs</w:t>
            </w:r>
            <w:r w:rsidRPr="7D40C817" w:rsidR="7CC1FCEB">
              <w:rPr>
                <w:rFonts w:ascii="Sarabun" w:hAnsi="Sarabun" w:eastAsia="Sarabun" w:cs="Sarabun"/>
                <w:noProof w:val="0"/>
                <w:color w:val="auto"/>
                <w:sz w:val="24"/>
                <w:szCs w:val="24"/>
                <w:lang w:val="en-IE"/>
              </w:rPr>
              <w:t xml:space="preserve"> collects, uses, </w:t>
            </w:r>
            <w:r w:rsidRPr="7D40C817" w:rsidR="7CC1FCEB">
              <w:rPr>
                <w:rFonts w:ascii="Sarabun" w:hAnsi="Sarabun" w:eastAsia="Sarabun" w:cs="Sarabun"/>
                <w:noProof w:val="0"/>
                <w:color w:val="auto"/>
                <w:sz w:val="24"/>
                <w:szCs w:val="24"/>
                <w:lang w:val="en-IE"/>
              </w:rPr>
              <w:t>stores</w:t>
            </w:r>
            <w:r w:rsidRPr="7D40C817" w:rsidR="7CC1FCEB">
              <w:rPr>
                <w:rFonts w:ascii="Sarabun" w:hAnsi="Sarabun" w:eastAsia="Sarabun" w:cs="Sarabun"/>
                <w:noProof w:val="0"/>
                <w:color w:val="auto"/>
                <w:sz w:val="24"/>
                <w:szCs w:val="24"/>
                <w:lang w:val="en-IE"/>
              </w:rPr>
              <w:t xml:space="preserve"> and </w:t>
            </w:r>
            <w:r w:rsidRPr="7D40C817" w:rsidR="7CC1FCEB">
              <w:rPr>
                <w:rFonts w:ascii="Sarabun" w:hAnsi="Sarabun" w:eastAsia="Sarabun" w:cs="Sarabun"/>
                <w:noProof w:val="0"/>
                <w:color w:val="auto"/>
                <w:sz w:val="24"/>
                <w:szCs w:val="24"/>
                <w:lang w:val="en-IE"/>
              </w:rPr>
              <w:t>discloses</w:t>
            </w:r>
            <w:r w:rsidRPr="7D40C817" w:rsidR="7CC1FCEB">
              <w:rPr>
                <w:rFonts w:ascii="Sarabun" w:hAnsi="Sarabun" w:eastAsia="Sarabun" w:cs="Sarabun"/>
                <w:noProof w:val="0"/>
                <w:color w:val="auto"/>
                <w:sz w:val="24"/>
                <w:szCs w:val="24"/>
                <w:lang w:val="en-IE"/>
              </w:rPr>
              <w:t xml:space="preserve"> personal and health information </w:t>
            </w:r>
            <w:r w:rsidRPr="7D40C817" w:rsidR="7CC1FCEB">
              <w:rPr>
                <w:rFonts w:ascii="Sarabun" w:hAnsi="Sarabun" w:eastAsia="Sarabun" w:cs="Sarabun"/>
                <w:noProof w:val="0"/>
                <w:color w:val="auto"/>
                <w:sz w:val="24"/>
                <w:szCs w:val="24"/>
                <w:lang w:val="en-IE"/>
              </w:rPr>
              <w:t>in accordance with</w:t>
            </w:r>
            <w:r w:rsidRPr="7D40C817" w:rsidR="7CC1FCEB">
              <w:rPr>
                <w:rFonts w:ascii="Sarabun" w:hAnsi="Sarabun" w:eastAsia="Sarabun" w:cs="Sarabun"/>
                <w:noProof w:val="0"/>
                <w:color w:val="auto"/>
                <w:sz w:val="24"/>
                <w:szCs w:val="24"/>
                <w:lang w:val="en-IE"/>
              </w:rPr>
              <w:t xml:space="preserve"> their privacy policy as outlined above. I authorise the </w:t>
            </w:r>
            <w:r w:rsidRPr="7D40C817" w:rsidR="2756E81C">
              <w:rPr>
                <w:rFonts w:ascii="Sarabun" w:hAnsi="Sarabun" w:eastAsia="Sarabun" w:cs="Sarabun"/>
                <w:noProof w:val="0"/>
                <w:color w:val="auto"/>
                <w:sz w:val="24"/>
                <w:szCs w:val="24"/>
                <w:lang w:val="en-IE"/>
              </w:rPr>
              <w:t>Irish College of GPs</w:t>
            </w:r>
            <w:r w:rsidRPr="7D40C817" w:rsidR="7CC1FCEB">
              <w:rPr>
                <w:rFonts w:ascii="Sarabun" w:hAnsi="Sarabun" w:eastAsia="Sarabun" w:cs="Sarabun"/>
                <w:noProof w:val="0"/>
                <w:color w:val="auto"/>
                <w:sz w:val="24"/>
                <w:szCs w:val="24"/>
                <w:lang w:val="en-IE"/>
              </w:rPr>
              <w:t xml:space="preserve"> to share personal information contained in this form, such as relevant correspondence, with </w:t>
            </w:r>
            <w:r w:rsidRPr="7D40C817" w:rsidR="2BABC627">
              <w:rPr>
                <w:rFonts w:ascii="Sarabun" w:hAnsi="Sarabun" w:eastAsia="Sarabun" w:cs="Sarabun"/>
                <w:noProof w:val="0"/>
                <w:color w:val="auto"/>
                <w:sz w:val="24"/>
                <w:szCs w:val="24"/>
                <w:lang w:val="en-IE"/>
              </w:rPr>
              <w:t xml:space="preserve">relevant persons strictly on a </w:t>
            </w:r>
            <w:r w:rsidRPr="7D40C817" w:rsidR="2BABC627">
              <w:rPr>
                <w:rFonts w:ascii="Sarabun" w:hAnsi="Sarabun" w:eastAsia="Sarabun" w:cs="Sarabun"/>
                <w:noProof w:val="0"/>
                <w:color w:val="auto"/>
                <w:sz w:val="24"/>
                <w:szCs w:val="24"/>
                <w:lang w:val="en-IE"/>
              </w:rPr>
              <w:t>need-to-know</w:t>
            </w:r>
            <w:r w:rsidRPr="7D40C817" w:rsidR="2BABC627">
              <w:rPr>
                <w:rFonts w:ascii="Sarabun" w:hAnsi="Sarabun" w:eastAsia="Sarabun" w:cs="Sarabun"/>
                <w:noProof w:val="0"/>
                <w:color w:val="auto"/>
                <w:sz w:val="24"/>
                <w:szCs w:val="24"/>
                <w:lang w:val="en-IE"/>
              </w:rPr>
              <w:t xml:space="preserve"> basis for the purpose of </w:t>
            </w:r>
            <w:bookmarkStart w:name="_Int_HhkOxAH4" w:id="1517660237"/>
            <w:r w:rsidRPr="7D40C817" w:rsidR="2BABC627">
              <w:rPr>
                <w:rFonts w:ascii="Sarabun" w:hAnsi="Sarabun" w:eastAsia="Sarabun" w:cs="Sarabun"/>
                <w:noProof w:val="0"/>
                <w:color w:val="auto"/>
                <w:sz w:val="24"/>
                <w:szCs w:val="24"/>
                <w:lang w:val="en-IE"/>
              </w:rPr>
              <w:t>conducting an investigation into</w:t>
            </w:r>
            <w:bookmarkEnd w:id="1517660237"/>
            <w:r w:rsidRPr="7D40C817" w:rsidR="2BABC627">
              <w:rPr>
                <w:rFonts w:ascii="Sarabun" w:hAnsi="Sarabun" w:eastAsia="Sarabun" w:cs="Sarabun"/>
                <w:noProof w:val="0"/>
                <w:color w:val="auto"/>
                <w:sz w:val="24"/>
                <w:szCs w:val="24"/>
                <w:lang w:val="en-IE"/>
              </w:rPr>
              <w:t xml:space="preserve"> your grievance,</w:t>
            </w:r>
            <w:r w:rsidRPr="7D40C817" w:rsidR="7CC1FCEB">
              <w:rPr>
                <w:rFonts w:ascii="Sarabun" w:hAnsi="Sarabun" w:eastAsia="Sarabun" w:cs="Sarabun"/>
                <w:noProof w:val="0"/>
                <w:color w:val="auto"/>
                <w:sz w:val="24"/>
                <w:szCs w:val="24"/>
                <w:lang w:val="en-IE"/>
              </w:rPr>
              <w:t xml:space="preserve"> </w:t>
            </w:r>
            <w:r w:rsidRPr="7D40C817" w:rsidR="7CC1FCEB">
              <w:rPr>
                <w:rFonts w:ascii="Sarabun" w:hAnsi="Sarabun" w:eastAsia="Sarabun" w:cs="Sarabun"/>
                <w:noProof w:val="0"/>
                <w:color w:val="auto"/>
                <w:sz w:val="24"/>
                <w:szCs w:val="24"/>
                <w:lang w:val="en-IE"/>
              </w:rPr>
              <w:t>as outlined above.</w:t>
            </w:r>
          </w:p>
          <w:p w:rsidR="7CC1FCEB" w:rsidP="7D40C817" w:rsidRDefault="7CC1FCEB" w14:paraId="64D9B022" w14:textId="29F6D95F">
            <w:pPr>
              <w:spacing w:before="240" w:beforeAutospacing="off" w:after="119" w:afterAutospacing="off" w:line="264" w:lineRule="auto"/>
              <w:jc w:val="left"/>
              <w:rPr>
                <w:rFonts w:ascii="Sarabun" w:hAnsi="Sarabun" w:eastAsia="Sarabun" w:cs="Sarabun"/>
                <w:noProof w:val="0"/>
                <w:color w:val="auto"/>
                <w:sz w:val="24"/>
                <w:szCs w:val="24"/>
                <w:lang w:val="en-IE"/>
              </w:rPr>
            </w:pPr>
            <w:r w:rsidRPr="7D40C817" w:rsidR="7CC1FCEB">
              <w:rPr>
                <w:rFonts w:ascii="Sarabun" w:hAnsi="Sarabun" w:eastAsia="Sarabun" w:cs="Sarabun"/>
                <w:noProof w:val="0"/>
                <w:color w:val="auto"/>
                <w:sz w:val="24"/>
                <w:szCs w:val="24"/>
                <w:lang w:val="en-IE"/>
              </w:rPr>
              <w:t xml:space="preserve">I declare that all the information I have provided in this form is true and correct. I acknowledge that I must advise the </w:t>
            </w:r>
            <w:r w:rsidRPr="7D40C817" w:rsidR="2DC36886">
              <w:rPr>
                <w:rFonts w:ascii="Sarabun" w:hAnsi="Sarabun" w:eastAsia="Sarabun" w:cs="Sarabun"/>
                <w:noProof w:val="0"/>
                <w:color w:val="auto"/>
                <w:sz w:val="24"/>
                <w:szCs w:val="24"/>
                <w:lang w:val="en-IE"/>
              </w:rPr>
              <w:t>Irish College of GPs</w:t>
            </w:r>
            <w:r w:rsidRPr="7D40C817" w:rsidR="7CC1FCEB">
              <w:rPr>
                <w:rFonts w:ascii="Sarabun" w:hAnsi="Sarabun" w:eastAsia="Sarabun" w:cs="Sarabun"/>
                <w:noProof w:val="0"/>
                <w:color w:val="auto"/>
                <w:sz w:val="24"/>
                <w:szCs w:val="24"/>
                <w:lang w:val="en-IE"/>
              </w:rPr>
              <w:t xml:space="preserve"> </w:t>
            </w:r>
            <w:r w:rsidRPr="7D40C817" w:rsidR="7CC1FCEB">
              <w:rPr>
                <w:rFonts w:ascii="Sarabun" w:hAnsi="Sarabun" w:eastAsia="Sarabun" w:cs="Sarabun"/>
                <w:noProof w:val="0"/>
                <w:color w:val="auto"/>
                <w:sz w:val="24"/>
                <w:szCs w:val="24"/>
                <w:lang w:val="en-IE"/>
              </w:rPr>
              <w:t>if my circumstances change and update the office with any details that are relevant to my matter.</w:t>
            </w:r>
          </w:p>
        </w:tc>
      </w:tr>
      <w:tr w:rsidR="7D40C817" w:rsidTr="5A7DB8D8" w14:paraId="41351722">
        <w:trPr>
          <w:trHeight w:val="750"/>
        </w:trPr>
        <w:tc>
          <w:tcPr>
            <w:tcW w:w="10455" w:type="dxa"/>
            <w:tcMar/>
            <w:vAlign w:val="center"/>
          </w:tcPr>
          <w:p w:rsidR="246519FF" w:rsidP="7D40C817" w:rsidRDefault="246519FF" w14:paraId="4DAE3347" w14:textId="7876A86B">
            <w:pPr>
              <w:pStyle w:val="Normal"/>
              <w:jc w:val="left"/>
              <w:rPr>
                <w:rFonts w:ascii="Sarabun" w:hAnsi="Sarabun" w:eastAsia="Sarabun" w:cs="Sarabun"/>
                <w:b w:val="0"/>
                <w:bCs w:val="0"/>
                <w:noProof w:val="0"/>
                <w:color w:val="auto"/>
                <w:sz w:val="24"/>
                <w:szCs w:val="24"/>
                <w:u w:val="none"/>
                <w:lang w:val="en-IE"/>
              </w:rPr>
            </w:pPr>
            <w:r w:rsidRPr="7D40C817" w:rsidR="246519FF">
              <w:rPr>
                <w:noProof w:val="0"/>
                <w:lang w:val="en-IE"/>
              </w:rPr>
              <w:t>Signature:</w:t>
            </w:r>
          </w:p>
        </w:tc>
      </w:tr>
      <w:tr w:rsidR="7D40C817" w:rsidTr="5A7DB8D8" w14:paraId="215A3C1E">
        <w:trPr>
          <w:trHeight w:val="855"/>
        </w:trPr>
        <w:tc>
          <w:tcPr>
            <w:tcW w:w="10455" w:type="dxa"/>
            <w:tcMar/>
            <w:vAlign w:val="center"/>
          </w:tcPr>
          <w:p w:rsidR="246519FF" w:rsidP="7D40C817" w:rsidRDefault="246519FF" w14:paraId="003BEF69" w14:textId="09C43623">
            <w:pPr>
              <w:pStyle w:val="Normal"/>
              <w:jc w:val="left"/>
              <w:rPr>
                <w:rFonts w:ascii="Sarabun" w:hAnsi="Sarabun" w:eastAsia="Sarabun" w:cs="Sarabun"/>
                <w:b w:val="0"/>
                <w:bCs w:val="0"/>
                <w:noProof w:val="0"/>
                <w:color w:val="auto"/>
                <w:sz w:val="24"/>
                <w:szCs w:val="24"/>
                <w:u w:val="none"/>
                <w:lang w:val="en-IE"/>
              </w:rPr>
            </w:pPr>
            <w:r w:rsidRPr="7D40C817" w:rsidR="246519FF">
              <w:rPr>
                <w:noProof w:val="0"/>
                <w:lang w:val="en-IE"/>
              </w:rPr>
              <w:t>Print Name:</w:t>
            </w:r>
          </w:p>
        </w:tc>
      </w:tr>
      <w:tr w:rsidR="7D40C817" w:rsidTr="5A7DB8D8" w14:paraId="77C352D9">
        <w:trPr>
          <w:trHeight w:val="735"/>
        </w:trPr>
        <w:tc>
          <w:tcPr>
            <w:tcW w:w="10455" w:type="dxa"/>
            <w:tcMar/>
            <w:vAlign w:val="center"/>
          </w:tcPr>
          <w:p w:rsidR="246519FF" w:rsidP="7D40C817" w:rsidRDefault="246519FF" w14:paraId="49590646" w14:textId="17112673">
            <w:pPr>
              <w:pStyle w:val="Normal"/>
              <w:jc w:val="left"/>
              <w:rPr>
                <w:rFonts w:ascii="Sarabun" w:hAnsi="Sarabun" w:eastAsia="Sarabun" w:cs="Sarabun"/>
                <w:b w:val="0"/>
                <w:bCs w:val="0"/>
                <w:noProof w:val="0"/>
                <w:color w:val="auto"/>
                <w:sz w:val="24"/>
                <w:szCs w:val="24"/>
                <w:u w:val="none"/>
                <w:lang w:val="en-IE"/>
              </w:rPr>
            </w:pPr>
            <w:r w:rsidRPr="7D40C817" w:rsidR="246519FF">
              <w:rPr>
                <w:noProof w:val="0"/>
                <w:lang w:val="en-IE"/>
              </w:rPr>
              <w:t>Date:</w:t>
            </w:r>
          </w:p>
        </w:tc>
      </w:tr>
    </w:tbl>
    <w:p xmlns:wp14="http://schemas.microsoft.com/office/word/2010/wordml" w:rsidP="7D40C817" w14:paraId="6E7BEAA2" wp14:textId="77777777">
      <w:pPr>
        <w:pStyle w:val="Normal"/>
        <w:textAlignment w:val="baseline"/>
        <w:rPr>
          <w:rFonts w:ascii="Sarabun" w:hAnsi="Sarabun" w:eastAsia="Sarabun" w:cs="Sarabun"/>
          <w:color w:val="auto"/>
          <w:kern w:val="0"/>
          <w:sz w:val="24"/>
          <w:szCs w:val="24"/>
          <w:lang w:eastAsia="en-GB"/>
          <w14:ligatures w14:val="none"/>
        </w:rPr>
      </w:pPr>
      <w:r w:rsidRPr="7D40C817" w:rsidR="2160EC2A">
        <w:rPr>
          <w:rFonts w:ascii="Sarabun" w:hAnsi="Sarabun" w:eastAsia="Sarabun" w:cs="Sarabun"/>
          <w:color w:val="auto"/>
          <w:kern w:val="0"/>
          <w:sz w:val="24"/>
          <w:szCs w:val="24"/>
          <w:lang w:eastAsia="en-GB"/>
          <w14:ligatures w14:val="none"/>
        </w:rPr>
        <w:t> </w:t>
      </w:r>
    </w:p>
    <w:p xmlns:wp14="http://schemas.microsoft.com/office/word/2010/wordml" w14:paraId="4101652C" wp14:textId="77777777">
      <w:pPr>
        <w:pStyle w:val="Normal"/>
        <w:rPr/>
      </w:pPr>
      <w:r>
        <w:rPr/>
      </w:r>
    </w:p>
    <w:p xmlns:wp14="http://schemas.microsoft.com/office/word/2010/wordml" w14:paraId="5527188C" wp14:textId="3B9BB44C">
      <w:pPr>
        <w:pStyle w:val="Heading1"/>
      </w:pPr>
      <w:bookmarkStart w:name="_Toc656832084" w:id="1234509826"/>
      <w:r w:rsidR="0E425E4D">
        <w:rPr/>
        <w:t>2</w:t>
      </w:r>
      <w:r w:rsidR="7D40C817">
        <w:rPr/>
        <w:t>.0 Related and supporting documentation</w:t>
      </w:r>
      <w:bookmarkEnd w:id="1234509826"/>
    </w:p>
    <w:p xmlns:wp14="http://schemas.microsoft.com/office/word/2010/wordml" w14:paraId="4B99056E" wp14:textId="77777777">
      <w:pPr>
        <w:pStyle w:val="Normal"/>
        <w:spacing w:line="259" w:lineRule="auto"/>
        <w:rPr>
          <w:rFonts w:eastAsia="Sarabun" w:cs="Sarabun"/>
          <w:lang w:eastAsia="en-GB"/>
        </w:rPr>
      </w:pPr>
      <w:r>
        <w:rPr>
          <w:rFonts w:eastAsia="Sarabun" w:cs="Sarabun"/>
          <w:lang w:eastAsia="en-GB"/>
        </w:rPr>
      </w:r>
    </w:p>
    <w:p xmlns:wp14="http://schemas.microsoft.com/office/word/2010/wordml" w14:paraId="1165B5D0" wp14:textId="03D72E82">
      <w:pPr>
        <w:pStyle w:val="ListParagraph"/>
        <w:numPr>
          <w:ilvl w:val="0"/>
          <w:numId w:val="1"/>
        </w:numPr>
        <w:spacing w:line="259" w:lineRule="auto"/>
        <w:rPr>
          <w:rFonts w:eastAsia="Sarabun" w:cs="Sarabun"/>
          <w:lang w:eastAsia="en-GB"/>
        </w:rPr>
      </w:pPr>
      <w:r w:rsidRPr="7D40C817" w:rsidR="653A3676">
        <w:rPr>
          <w:rFonts w:eastAsia="Sarabun" w:cs="Sarabun"/>
          <w:lang w:eastAsia="en-GB"/>
        </w:rPr>
        <w:t>GP Trainee Grievance Policy</w:t>
      </w:r>
    </w:p>
    <w:p w:rsidR="653A3676" w:rsidP="7D40C817" w:rsidRDefault="653A3676" w14:paraId="4FCE2BFF" w14:textId="3186B991">
      <w:pPr>
        <w:pStyle w:val="ListParagraph"/>
        <w:numPr>
          <w:ilvl w:val="0"/>
          <w:numId w:val="1"/>
        </w:numPr>
        <w:suppressLineNumbers w:val="0"/>
        <w:bidi w:val="0"/>
        <w:spacing w:before="0" w:beforeAutospacing="off" w:after="0" w:afterAutospacing="off" w:line="259" w:lineRule="auto"/>
        <w:ind w:left="720" w:right="0" w:hanging="360"/>
        <w:jc w:val="left"/>
        <w:rPr>
          <w:rFonts w:eastAsia="Sarabun" w:cs="Sarabun"/>
          <w:lang w:eastAsia="en-GB"/>
        </w:rPr>
      </w:pPr>
      <w:r w:rsidRPr="7D40C817" w:rsidR="653A3676">
        <w:rPr>
          <w:rFonts w:eastAsia="Sarabun" w:cs="Sarabun"/>
          <w:lang w:eastAsia="en-GB"/>
        </w:rPr>
        <w:t>GP Trainee Grievance Procedure</w:t>
      </w:r>
    </w:p>
    <w:p xmlns:wp14="http://schemas.microsoft.com/office/word/2010/wordml" w14:paraId="1DC19AC8" wp14:textId="4EDC1DE7">
      <w:pPr>
        <w:pStyle w:val="ListParagraph"/>
        <w:numPr>
          <w:ilvl w:val="0"/>
          <w:numId w:val="1"/>
        </w:numPr>
        <w:spacing w:line="259" w:lineRule="auto"/>
        <w:rPr>
          <w:rFonts w:eastAsia="Sarabun" w:cs="Sarabun"/>
          <w:lang w:eastAsia="en-GB"/>
        </w:rPr>
      </w:pPr>
      <w:r w:rsidRPr="7D40C817" w:rsidR="653A3676">
        <w:rPr>
          <w:rFonts w:eastAsia="Sarabun" w:cs="Sarabun"/>
          <w:lang w:eastAsia="en-GB"/>
        </w:rPr>
        <w:t>GP Trainee Grievance Investigation Report Template</w:t>
      </w:r>
    </w:p>
    <w:p xmlns:wp14="http://schemas.microsoft.com/office/word/2010/wordml" w14:paraId="1299C43A" wp14:textId="77777777">
      <w:pPr>
        <w:pStyle w:val="Normal"/>
        <w:rPr>
          <w:rFonts w:eastAsia="Sarabun" w:cs="Sarabun"/>
          <w:lang w:eastAsia="en-GB"/>
        </w:rPr>
      </w:pPr>
      <w:r>
        <w:rPr>
          <w:rFonts w:eastAsia="Sarabun" w:cs="Sarabun"/>
          <w:lang w:eastAsia="en-GB"/>
        </w:rPr>
      </w:r>
    </w:p>
    <w:p xmlns:wp14="http://schemas.microsoft.com/office/word/2010/wordml" w14:paraId="4DDBEF00" wp14:textId="77777777">
      <w:pPr>
        <w:pStyle w:val="Normal"/>
        <w:rPr/>
      </w:pPr>
      <w:r>
        <w:rPr/>
      </w:r>
    </w:p>
    <w:p xmlns:wp14="http://schemas.microsoft.com/office/word/2010/wordml" w14:paraId="538E5B80" wp14:textId="23EA2969">
      <w:pPr>
        <w:pStyle w:val="Heading1"/>
      </w:pPr>
      <w:bookmarkStart w:name="_Toc294074623" w:id="1980186460"/>
      <w:r w:rsidR="4C592B5D">
        <w:rPr/>
        <w:t>3</w:t>
      </w:r>
      <w:r w:rsidR="7D40C817">
        <w:rPr/>
        <w:t>.0 Contact</w:t>
      </w:r>
      <w:bookmarkEnd w:id="1980186460"/>
    </w:p>
    <w:p xmlns:wp14="http://schemas.microsoft.com/office/word/2010/wordml" w:rsidP="457D85FF" w14:paraId="3461D779" wp14:textId="77777777">
      <w:pPr>
        <w:pStyle w:val="Normal"/>
        <w:rPr>
          <w:rFonts w:ascii="Sarabun" w:hAnsi="Sarabun" w:eastAsia="Sarabun" w:cs="Sarabun"/>
          <w:sz w:val="22"/>
          <w:szCs w:val="22"/>
        </w:rPr>
      </w:pPr>
    </w:p>
    <w:p w:rsidR="1A29250B" w:rsidP="457D85FF" w:rsidRDefault="1A29250B" w14:paraId="155CC4D8" w14:textId="35A0D243">
      <w:pPr>
        <w:widowControl w:val="1"/>
        <w:spacing w:before="0" w:after="0"/>
        <w:jc w:val="left"/>
        <w:rPr>
          <w:rFonts w:ascii="Sarabun" w:hAnsi="Sarabun" w:eastAsia="Sarabun" w:cs="Sarabun"/>
          <w:b w:val="0"/>
          <w:bCs w:val="0"/>
          <w:i w:val="0"/>
          <w:iCs w:val="0"/>
          <w:caps w:val="0"/>
          <w:smallCaps w:val="0"/>
          <w:noProof w:val="0"/>
          <w:color w:val="000000" w:themeColor="text1" w:themeTint="FF" w:themeShade="FF"/>
          <w:sz w:val="22"/>
          <w:szCs w:val="22"/>
          <w:lang w:val="en-IE"/>
        </w:rPr>
      </w:pPr>
      <w:r w:rsidRPr="457D85FF" w:rsidR="1A29250B">
        <w:rPr>
          <w:rFonts w:ascii="Sarabun" w:hAnsi="Sarabun" w:eastAsia="Sarabun" w:cs="Sarabun"/>
          <w:b w:val="0"/>
          <w:bCs w:val="0"/>
          <w:i w:val="0"/>
          <w:iCs w:val="0"/>
          <w:caps w:val="0"/>
          <w:smallCaps w:val="0"/>
          <w:noProof w:val="0"/>
          <w:color w:val="000000" w:themeColor="text1" w:themeTint="FF" w:themeShade="FF"/>
          <w:sz w:val="22"/>
          <w:szCs w:val="22"/>
          <w:lang w:val="en-IE"/>
        </w:rPr>
        <w:t>Quality assurance and enhancement</w:t>
      </w:r>
    </w:p>
    <w:p w:rsidR="1A29250B" w:rsidP="457D85FF" w:rsidRDefault="1A29250B" w14:paraId="3B84A047" w14:textId="588BB91A">
      <w:pPr>
        <w:widowControl w:val="1"/>
        <w:spacing w:before="0" w:after="0"/>
        <w:jc w:val="left"/>
        <w:rPr>
          <w:rFonts w:ascii="Sarabun" w:hAnsi="Sarabun" w:eastAsia="Sarabun" w:cs="Sarabun"/>
          <w:b w:val="0"/>
          <w:bCs w:val="0"/>
          <w:i w:val="0"/>
          <w:iCs w:val="0"/>
          <w:caps w:val="0"/>
          <w:smallCaps w:val="0"/>
          <w:noProof w:val="0"/>
          <w:color w:val="0563C1"/>
          <w:sz w:val="22"/>
          <w:szCs w:val="22"/>
          <w:lang w:val="en-IE"/>
        </w:rPr>
      </w:pPr>
      <w:hyperlink r:id="R17fcd048538f46e0">
        <w:r w:rsidRPr="457D85FF" w:rsidR="1A29250B">
          <w:rPr>
            <w:rStyle w:val="InternetLink"/>
            <w:rFonts w:ascii="Sarabun" w:hAnsi="Sarabun" w:eastAsia="Sarabun" w:cs="Sarabun"/>
            <w:b w:val="0"/>
            <w:bCs w:val="0"/>
            <w:i w:val="0"/>
            <w:iCs w:val="0"/>
            <w:caps w:val="0"/>
            <w:smallCaps w:val="0"/>
            <w:strike w:val="0"/>
            <w:dstrike w:val="0"/>
            <w:noProof w:val="0"/>
            <w:sz w:val="22"/>
            <w:szCs w:val="22"/>
            <w:lang w:val="en-IE"/>
          </w:rPr>
          <w:t>qae.training@icgp.ie</w:t>
        </w:r>
      </w:hyperlink>
    </w:p>
    <w:p w:rsidR="457D85FF" w:rsidP="457D85FF" w:rsidRDefault="457D85FF" w14:paraId="1C8CD5EF" w14:textId="267AA449">
      <w:pPr>
        <w:rPr>
          <w:rFonts w:ascii="Sarabun" w:hAnsi="Sarabun" w:eastAsia="Sarabun" w:cs="Sarabun"/>
          <w:b w:val="0"/>
          <w:bCs w:val="0"/>
          <w:i w:val="0"/>
          <w:iCs w:val="0"/>
          <w:caps w:val="0"/>
          <w:smallCaps w:val="0"/>
          <w:noProof w:val="0"/>
          <w:color w:val="000000" w:themeColor="text1" w:themeTint="FF" w:themeShade="FF"/>
          <w:sz w:val="22"/>
          <w:szCs w:val="22"/>
          <w:lang w:val="en-IE"/>
        </w:rPr>
      </w:pPr>
    </w:p>
    <w:p w:rsidR="457D85FF" w:rsidP="457D85FF" w:rsidRDefault="457D85FF" w14:paraId="77932E7D" w14:textId="5DC4E3B4">
      <w:pPr>
        <w:pStyle w:val="Normal"/>
        <w:rPr>
          <w:rStyle w:val="Normaltextrun"/>
          <w:rFonts w:eastAsia="Sarabun" w:cs="Sarabun"/>
        </w:rPr>
      </w:pPr>
    </w:p>
    <w:p xmlns:wp14="http://schemas.microsoft.com/office/word/2010/wordml" w14:paraId="4F6584BE" wp14:textId="77777777">
      <w:pPr>
        <w:pStyle w:val="Normal"/>
        <w:textAlignment w:val="baseline"/>
        <w:rPr>
          <w:rStyle w:val="Normaltextrun"/>
          <w:rFonts w:eastAsia="Sarabun" w:cs="Sarabun"/>
        </w:rPr>
      </w:pPr>
      <w:r>
        <w:rPr>
          <w:rStyle w:val="Normaltextrun"/>
          <w:rFonts w:eastAsia="Sarabun" w:cs="Sarabun"/>
        </w:rPr>
        <w:t> </w:t>
      </w:r>
    </w:p>
    <w:tbl>
      <w:tblPr>
        <w:tblW w:w="9015"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2460"/>
        <w:gridCol w:w="3269"/>
        <w:gridCol w:w="3286"/>
      </w:tblGrid>
      <w:tr xmlns:wp14="http://schemas.microsoft.com/office/word/2010/wordml" w:rsidTr="0DAEBAFB" w14:paraId="5237D6AD" wp14:textId="77777777">
        <w:trPr>
          <w:trHeight w:val="300" w:hRule="atLeast"/>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2736A3CA" wp14:textId="77777777">
            <w:pPr>
              <w:pStyle w:val="Normal"/>
              <w:widowControl w:val="false"/>
              <w:textAlignment w:val="baseline"/>
              <w:rPr>
                <w:rStyle w:val="Normaltextrun"/>
                <w:rFonts w:eastAsia="Sarabun" w:cs="Sarabun"/>
                <w:b/>
                <w:b/>
              </w:rPr>
            </w:pPr>
            <w:r>
              <w:rPr>
                <w:rStyle w:val="Normaltextrun"/>
                <w:rFonts w:eastAsia="Sarabun" w:cs="Sarabun"/>
                <w:b/>
              </w:rPr>
              <w:t>Version control</w:t>
            </w:r>
          </w:p>
        </w:tc>
      </w:tr>
      <w:tr xmlns:wp14="http://schemas.microsoft.com/office/word/2010/wordml" w:rsidTr="0DAEBAFB" w14:paraId="72B0283D"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31C0FB73" wp14:textId="77777777">
            <w:pPr>
              <w:pStyle w:val="Normal"/>
              <w:widowControl w:val="false"/>
              <w:textAlignment w:val="baseline"/>
              <w:rPr>
                <w:rStyle w:val="Normaltextrun"/>
                <w:rFonts w:eastAsia="Sarabun" w:cs="Sarabun"/>
              </w:rPr>
            </w:pPr>
            <w:r>
              <w:rPr>
                <w:rStyle w:val="Normaltextrun"/>
                <w:rFonts w:eastAsia="Sarabun" w:cs="Sarabun"/>
              </w:rPr>
              <w:t>Document name </w:t>
            </w:r>
          </w:p>
        </w:tc>
        <w:tc>
          <w:tcPr>
            <w:tcW w:w="65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3CF2D8B6" wp14:textId="77777777">
            <w:pPr>
              <w:pStyle w:val="Normal"/>
              <w:widowControl w:val="0"/>
              <w:spacing w:line="259" w:lineRule="auto"/>
              <w:rPr>
                <w:rStyle w:val="Normaltextrun"/>
                <w:rFonts w:eastAsia="Sarabun" w:cs="Sarabun"/>
              </w:rPr>
            </w:pPr>
            <w:r w:rsidRPr="7D40C817" w:rsidR="528EDEF8">
              <w:rPr>
                <w:rStyle w:val="Normaltextrun"/>
                <w:rFonts w:eastAsia="Sarabun" w:cs="Sarabun"/>
              </w:rPr>
              <w:t>Grievance Notification Form</w:t>
            </w:r>
          </w:p>
        </w:tc>
      </w:tr>
      <w:tr xmlns:wp14="http://schemas.microsoft.com/office/word/2010/wordml" w:rsidTr="0DAEBAFB" w14:paraId="07E23F6F"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40357C22" wp14:textId="77777777">
            <w:pPr>
              <w:pStyle w:val="Normal"/>
              <w:widowControl w:val="false"/>
              <w:textAlignment w:val="baseline"/>
              <w:rPr>
                <w:rStyle w:val="Normaltextrun"/>
                <w:rFonts w:eastAsia="Sarabun" w:cs="Sarabun"/>
              </w:rPr>
            </w:pPr>
            <w:r>
              <w:rPr>
                <w:rStyle w:val="Normaltextrun"/>
                <w:rFonts w:eastAsia="Sarabun" w:cs="Sarabun"/>
              </w:rPr>
              <w:t>Owner </w:t>
            </w:r>
          </w:p>
        </w:tc>
        <w:tc>
          <w:tcPr>
            <w:tcW w:w="65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2580F56B" w:rsidP="2580F56B" w:rsidRDefault="2580F56B" w14:paraId="7A973E68" w14:textId="280F9B81">
            <w:pPr>
              <w:widowControl w:val="0"/>
              <w:spacing w:before="0" w:after="0"/>
              <w:jc w:val="left"/>
              <w:rPr>
                <w:rFonts w:ascii="Sarabun" w:hAnsi="Sarabun" w:eastAsia="Sarabun" w:cs="Sarabun"/>
                <w:b w:val="0"/>
                <w:bCs w:val="0"/>
                <w:i w:val="0"/>
                <w:iCs w:val="0"/>
                <w:caps w:val="0"/>
                <w:smallCaps w:val="0"/>
                <w:color w:val="000000" w:themeColor="text1" w:themeTint="FF" w:themeShade="FF"/>
                <w:sz w:val="24"/>
                <w:szCs w:val="24"/>
              </w:rPr>
            </w:pPr>
            <w:r w:rsidRPr="2580F56B" w:rsidR="2580F56B">
              <w:rPr>
                <w:rStyle w:val="Normaltextrun"/>
                <w:rFonts w:ascii="Sarabun" w:hAnsi="Sarabun" w:eastAsia="Sarabun" w:cs="Sarabun"/>
                <w:b w:val="0"/>
                <w:bCs w:val="0"/>
                <w:i w:val="0"/>
                <w:iCs w:val="0"/>
                <w:caps w:val="0"/>
                <w:smallCaps w:val="0"/>
                <w:color w:val="000000" w:themeColor="text1" w:themeTint="FF" w:themeShade="FF"/>
                <w:sz w:val="24"/>
                <w:szCs w:val="24"/>
                <w:lang w:val="en-IE"/>
              </w:rPr>
              <w:t>GP Training Academic Council</w:t>
            </w:r>
          </w:p>
        </w:tc>
      </w:tr>
      <w:tr xmlns:wp14="http://schemas.microsoft.com/office/word/2010/wordml" w:rsidTr="0DAEBAFB" w14:paraId="38B52F32"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P="7D40C817" w14:paraId="17B8312F" wp14:textId="0E4B70E0">
            <w:pPr>
              <w:pStyle w:val="Normal"/>
              <w:widowControl w:val="0"/>
              <w:suppressLineNumbers w:val="0"/>
              <w:bidi w:val="0"/>
              <w:spacing w:before="0" w:beforeAutospacing="off" w:after="0" w:afterAutospacing="off" w:line="259" w:lineRule="auto"/>
              <w:ind w:left="0" w:right="0"/>
              <w:jc w:val="left"/>
              <w:rPr>
                <w:rStyle w:val="Normaltextrun"/>
                <w:rFonts w:eastAsia="Sarabun" w:cs="Sarabun"/>
              </w:rPr>
            </w:pPr>
            <w:r w:rsidRPr="7D40C817" w:rsidR="0EBE33B5">
              <w:rPr>
                <w:rStyle w:val="Normaltextrun"/>
                <w:rFonts w:eastAsia="Sarabun" w:cs="Sarabun"/>
              </w:rPr>
              <w:t>Author</w:t>
            </w:r>
          </w:p>
        </w:tc>
        <w:tc>
          <w:tcPr>
            <w:tcW w:w="655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2580F56B" w:rsidP="2580F56B" w:rsidRDefault="2580F56B" w14:paraId="6A38AEC8" w14:textId="1CF05B86">
            <w:pPr>
              <w:widowControl w:val="0"/>
              <w:spacing w:before="0" w:after="0" w:line="259" w:lineRule="auto"/>
              <w:jc w:val="left"/>
              <w:rPr>
                <w:rFonts w:ascii="Sarabun" w:hAnsi="Sarabun" w:eastAsia="Sarabun" w:cs="Sarabun"/>
                <w:b w:val="0"/>
                <w:bCs w:val="0"/>
                <w:i w:val="0"/>
                <w:iCs w:val="0"/>
                <w:caps w:val="0"/>
                <w:smallCaps w:val="0"/>
                <w:color w:val="000000" w:themeColor="text1" w:themeTint="FF" w:themeShade="FF"/>
                <w:sz w:val="24"/>
                <w:szCs w:val="24"/>
              </w:rPr>
            </w:pPr>
            <w:r w:rsidRPr="2580F56B" w:rsidR="2580F56B">
              <w:rPr>
                <w:rStyle w:val="Normaltextrun"/>
                <w:rFonts w:ascii="Sarabun" w:hAnsi="Sarabun" w:eastAsia="Sarabun" w:cs="Sarabun"/>
                <w:b w:val="0"/>
                <w:bCs w:val="0"/>
                <w:i w:val="0"/>
                <w:iCs w:val="0"/>
                <w:caps w:val="0"/>
                <w:smallCaps w:val="0"/>
                <w:color w:val="000000" w:themeColor="text1" w:themeTint="FF" w:themeShade="FF"/>
                <w:sz w:val="24"/>
                <w:szCs w:val="24"/>
                <w:lang w:val="en-IE"/>
              </w:rPr>
              <w:t>Julie Savoie</w:t>
            </w:r>
          </w:p>
        </w:tc>
      </w:tr>
      <w:tr xmlns:wp14="http://schemas.microsoft.com/office/word/2010/wordml" w:rsidTr="0DAEBAFB" w14:paraId="35AD3DA8"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7104C1F1" wp14:textId="77777777">
            <w:pPr>
              <w:pStyle w:val="Normal"/>
              <w:widowControl w:val="false"/>
              <w:textAlignment w:val="baseline"/>
              <w:rPr>
                <w:rStyle w:val="Normaltextrun"/>
                <w:rFonts w:eastAsia="Sarabun" w:cs="Sarabun"/>
              </w:rPr>
            </w:pPr>
            <w:r>
              <w:rPr>
                <w:rStyle w:val="Normaltextrun"/>
                <w:rFonts w:eastAsia="Sarabun" w:cs="Sarabun"/>
              </w:rPr>
              <w:t>Version </w:t>
            </w:r>
          </w:p>
        </w:tc>
        <w:tc>
          <w:tcPr>
            <w:tcW w:w="32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2580F56B" w:rsidP="0DAEBAFB" w:rsidRDefault="2580F56B" w14:paraId="5A3F316F" w14:textId="385F14F1">
            <w:pPr>
              <w:widowControl w:val="0"/>
              <w:spacing w:before="0" w:after="0"/>
              <w:jc w:val="left"/>
              <w:rPr>
                <w:rStyle w:val="Normaltextrun"/>
                <w:rFonts w:ascii="Sarabun" w:hAnsi="Sarabun" w:eastAsia="Sarabun" w:cs="Sarabun"/>
                <w:b w:val="0"/>
                <w:bCs w:val="0"/>
                <w:i w:val="0"/>
                <w:iCs w:val="0"/>
                <w:caps w:val="0"/>
                <w:smallCaps w:val="0"/>
                <w:color w:val="000000" w:themeColor="text1" w:themeTint="FF" w:themeShade="FF"/>
                <w:sz w:val="24"/>
                <w:szCs w:val="24"/>
                <w:lang w:val="en-IE"/>
              </w:rPr>
            </w:pPr>
            <w:r w:rsidRPr="0DAEBAFB" w:rsidR="489E829D">
              <w:rPr>
                <w:rStyle w:val="Normaltextrun"/>
                <w:rFonts w:ascii="Sarabun" w:hAnsi="Sarabun" w:eastAsia="Sarabun" w:cs="Sarabun"/>
                <w:b w:val="0"/>
                <w:bCs w:val="0"/>
                <w:i w:val="0"/>
                <w:iCs w:val="0"/>
                <w:caps w:val="0"/>
                <w:smallCaps w:val="0"/>
                <w:color w:val="000000" w:themeColor="text1" w:themeTint="FF" w:themeShade="FF"/>
                <w:sz w:val="24"/>
                <w:szCs w:val="24"/>
                <w:lang w:val="en-IE"/>
              </w:rPr>
              <w:t>Final V1.</w:t>
            </w:r>
            <w:r w:rsidRPr="0DAEBAFB" w:rsidR="1FFEA705">
              <w:rPr>
                <w:rStyle w:val="Normaltextrun"/>
                <w:rFonts w:ascii="Sarabun" w:hAnsi="Sarabun" w:eastAsia="Sarabun" w:cs="Sarabun"/>
                <w:b w:val="0"/>
                <w:bCs w:val="0"/>
                <w:i w:val="0"/>
                <w:iCs w:val="0"/>
                <w:caps w:val="0"/>
                <w:smallCaps w:val="0"/>
                <w:color w:val="000000" w:themeColor="text1" w:themeTint="FF" w:themeShade="FF"/>
                <w:sz w:val="24"/>
                <w:szCs w:val="24"/>
                <w:lang w:val="en-IE"/>
              </w:rPr>
              <w:t>1</w:t>
            </w:r>
          </w:p>
        </w:tc>
        <w:tc>
          <w:tcPr>
            <w:tcW w:w="32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2580F56B" w:rsidP="2580F56B" w:rsidRDefault="2580F56B" w14:paraId="118B4EC9" w14:textId="635D6257">
            <w:pPr>
              <w:widowControl w:val="0"/>
              <w:spacing w:before="0" w:after="0"/>
              <w:jc w:val="left"/>
              <w:rPr>
                <w:rFonts w:ascii="Sarabun" w:hAnsi="Sarabun" w:eastAsia="Sarabun" w:cs="Sarabun"/>
                <w:b w:val="0"/>
                <w:bCs w:val="0"/>
                <w:i w:val="0"/>
                <w:iCs w:val="0"/>
                <w:caps w:val="0"/>
                <w:smallCaps w:val="0"/>
                <w:color w:val="000000" w:themeColor="text1" w:themeTint="FF" w:themeShade="FF"/>
                <w:sz w:val="24"/>
                <w:szCs w:val="24"/>
              </w:rPr>
            </w:pPr>
            <w:r w:rsidRPr="2580F56B" w:rsidR="2580F56B">
              <w:rPr>
                <w:rStyle w:val="Normaltextrun"/>
                <w:rFonts w:ascii="Sarabun" w:hAnsi="Sarabun" w:eastAsia="Sarabun" w:cs="Sarabun"/>
                <w:b w:val="0"/>
                <w:bCs w:val="0"/>
                <w:i w:val="0"/>
                <w:iCs w:val="0"/>
                <w:caps w:val="0"/>
                <w:smallCaps w:val="0"/>
                <w:color w:val="000000" w:themeColor="text1" w:themeTint="FF" w:themeShade="FF"/>
                <w:sz w:val="24"/>
                <w:szCs w:val="24"/>
                <w:lang w:val="en-IE"/>
              </w:rPr>
              <w:t> </w:t>
            </w:r>
          </w:p>
        </w:tc>
      </w:tr>
      <w:tr xmlns:wp14="http://schemas.microsoft.com/office/word/2010/wordml" w:rsidTr="0DAEBAFB" w14:paraId="0FE68D39"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0A0B5103" wp14:textId="77777777">
            <w:pPr>
              <w:pStyle w:val="Normal"/>
              <w:widowControl w:val="false"/>
              <w:textAlignment w:val="baseline"/>
              <w:rPr>
                <w:rStyle w:val="Normaltextrun"/>
                <w:rFonts w:eastAsia="Sarabun" w:cs="Sarabun"/>
              </w:rPr>
            </w:pPr>
            <w:r>
              <w:rPr>
                <w:rStyle w:val="Normaltextrun"/>
                <w:rFonts w:eastAsia="Sarabun" w:cs="Sarabun"/>
              </w:rPr>
              <w:t>Approved </w:t>
            </w:r>
          </w:p>
        </w:tc>
        <w:tc>
          <w:tcPr>
            <w:tcW w:w="32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15AA318D" wp14:textId="66DBED4B">
            <w:pPr>
              <w:pStyle w:val="Normal"/>
              <w:widowControl w:val="0"/>
              <w:textAlignment w:val="baseline"/>
              <w:rPr>
                <w:rStyle w:val="Normaltextrun"/>
                <w:rFonts w:eastAsia="Sarabun" w:cs="Sarabun"/>
              </w:rPr>
            </w:pPr>
            <w:r w:rsidRPr="3B2BA671" w:rsidR="3B2BA671">
              <w:rPr>
                <w:rStyle w:val="Normaltextrun"/>
                <w:rFonts w:eastAsia="Sarabun" w:cs="Sarabun"/>
              </w:rPr>
              <w:t> GPTAC</w:t>
            </w:r>
          </w:p>
        </w:tc>
        <w:tc>
          <w:tcPr>
            <w:tcW w:w="32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01512BE8" wp14:textId="77777777">
            <w:pPr>
              <w:pStyle w:val="Normal"/>
              <w:widowControl w:val="false"/>
              <w:textAlignment w:val="baseline"/>
              <w:rPr>
                <w:rStyle w:val="Normaltextrun"/>
                <w:rFonts w:eastAsia="Sarabun" w:cs="Sarabun"/>
              </w:rPr>
            </w:pPr>
            <w:r>
              <w:rPr>
                <w:rStyle w:val="Normaltextrun"/>
                <w:rFonts w:eastAsia="Sarabun" w:cs="Sarabun"/>
              </w:rPr>
              <w:t> </w:t>
            </w:r>
          </w:p>
        </w:tc>
      </w:tr>
      <w:tr xmlns:wp14="http://schemas.microsoft.com/office/word/2010/wordml" w:rsidTr="0DAEBAFB" w14:paraId="53AD7594" wp14:textId="77777777">
        <w:trPr>
          <w:trHeight w:val="300" w:hRule="atLeast"/>
        </w:trPr>
        <w:tc>
          <w:tcPr>
            <w:tcW w:w="24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48BA9169" wp14:textId="77777777">
            <w:pPr>
              <w:pStyle w:val="Normal"/>
              <w:widowControl w:val="false"/>
              <w:textAlignment w:val="baseline"/>
              <w:rPr>
                <w:rStyle w:val="Normaltextrun"/>
                <w:rFonts w:eastAsia="Sarabun" w:cs="Sarabun"/>
              </w:rPr>
            </w:pPr>
            <w:r>
              <w:rPr>
                <w:rStyle w:val="Normaltextrun"/>
                <w:rFonts w:eastAsia="Sarabun" w:cs="Sarabun"/>
              </w:rPr>
              <w:t>Date </w:t>
            </w:r>
          </w:p>
        </w:tc>
        <w:tc>
          <w:tcPr>
            <w:tcW w:w="32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0DA70637" wp14:textId="0F49EBDE">
            <w:pPr>
              <w:pStyle w:val="Normal"/>
              <w:widowControl w:val="0"/>
              <w:textAlignment w:val="baseline"/>
              <w:rPr>
                <w:rStyle w:val="Normaltextrun"/>
                <w:rFonts w:eastAsia="Sarabun" w:cs="Sarabun"/>
              </w:rPr>
            </w:pPr>
            <w:r w:rsidRPr="3B2BA671" w:rsidR="3B2BA671">
              <w:rPr>
                <w:rStyle w:val="Normaltextrun"/>
                <w:rFonts w:eastAsia="Sarabun" w:cs="Sarabun"/>
              </w:rPr>
              <w:t> 15 January 2025</w:t>
            </w:r>
          </w:p>
        </w:tc>
        <w:tc>
          <w:tcPr>
            <w:tcW w:w="32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14:paraId="46624170" wp14:textId="77777777">
            <w:pPr>
              <w:pStyle w:val="Normal"/>
              <w:widowControl w:val="false"/>
              <w:textAlignment w:val="baseline"/>
              <w:rPr>
                <w:rStyle w:val="Normaltextrun"/>
                <w:rFonts w:eastAsia="Sarabun" w:cs="Sarabun"/>
              </w:rPr>
            </w:pPr>
            <w:r>
              <w:rPr>
                <w:rStyle w:val="Normaltextrun"/>
                <w:rFonts w:eastAsia="Sarabun" w:cs="Sarabun"/>
              </w:rPr>
              <w:t> </w:t>
            </w:r>
          </w:p>
        </w:tc>
      </w:tr>
    </w:tbl>
    <w:p xmlns:wp14="http://schemas.microsoft.com/office/word/2010/wordml" w14:paraId="4B8484D5" wp14:textId="77777777">
      <w:pPr>
        <w:pStyle w:val="Normal"/>
        <w:textAlignment w:val="baseline"/>
        <w:rPr>
          <w:rStyle w:val="Normaltextrun"/>
          <w:rFonts w:eastAsia="Sarabun" w:cs="Sarabun"/>
        </w:rPr>
      </w:pPr>
      <w:r>
        <w:rPr>
          <w:rStyle w:val="Normaltextrun"/>
          <w:rFonts w:eastAsia="Sarabun" w:cs="Sarabun"/>
        </w:rPr>
        <w:t> </w:t>
      </w:r>
    </w:p>
    <w:p xmlns:wp14="http://schemas.microsoft.com/office/word/2010/wordml" w14:paraId="4F8F56C0" wp14:textId="77777777">
      <w:pPr>
        <w:pStyle w:val="Normal"/>
        <w:textAlignment w:val="baseline"/>
        <w:rPr>
          <w:rStyle w:val="Normaltextrun"/>
          <w:rFonts w:eastAsia="Sarabun" w:cs="Sarabun"/>
        </w:rPr>
      </w:pPr>
      <w:r>
        <w:rPr>
          <w:rStyle w:val="Normaltextrun"/>
          <w:rFonts w:eastAsia="Sarabun" w:cs="Sarabun"/>
        </w:rPr>
        <w:t> </w:t>
      </w:r>
    </w:p>
    <w:p xmlns:wp14="http://schemas.microsoft.com/office/word/2010/wordml" w14:paraId="649CC1FA" wp14:textId="77777777">
      <w:pPr>
        <w:pStyle w:val="Normal"/>
        <w:textAlignment w:val="baseline"/>
        <w:rPr>
          <w:rFonts w:eastAsia="Sarabun" w:cs="Sarabun"/>
          <w:kern w:val="0"/>
          <w:lang w:eastAsia="en-GB"/>
          <w14:ligatures w14:val="none"/>
        </w:rPr>
      </w:pPr>
      <w:r>
        <w:rPr>
          <w:rFonts w:eastAsia="Sarabun" w:cs="Sarabun"/>
          <w:kern w:val="0"/>
          <w:lang w:eastAsia="en-GB"/>
          <w14:ligatures w14:val="none"/>
        </w:rPr>
        <w:t> </w:t>
      </w:r>
    </w:p>
    <w:p xmlns:wp14="http://schemas.microsoft.com/office/word/2010/wordml" w14:paraId="10EF996B" wp14:textId="77777777">
      <w:pPr>
        <w:pStyle w:val="Normal"/>
        <w:textAlignment w:val="baseline"/>
        <w:rPr>
          <w:rFonts w:eastAsia="Sarabun" w:cs="Sarabun"/>
          <w:kern w:val="0"/>
          <w:lang w:eastAsia="en-GB"/>
          <w14:ligatures w14:val="none"/>
        </w:rPr>
      </w:pPr>
      <w:r>
        <w:rPr>
          <w:rFonts w:eastAsia="Sarabun" w:cs="Sarabun"/>
          <w:kern w:val="0"/>
          <w:lang w:eastAsia="en-GB"/>
          <w14:ligatures w14:val="none"/>
        </w:rPr>
        <w:t> </w:t>
      </w:r>
    </w:p>
    <w:sectPr>
      <w:headerReference w:type="even" r:id="rId2"/>
      <w:headerReference w:type="default" r:id="rId3"/>
      <w:headerReference w:type="first" r:id="rId4"/>
      <w:footerReference w:type="default" r:id="rId5"/>
      <w:type w:val="nextPage"/>
      <w:pgSz w:w="11906" w:h="16838" w:orient="portrait"/>
      <w:pgMar w:top="765" w:right="720" w:bottom="765" w:left="720" w:header="708" w:footer="708" w:gutter="0"/>
      <w:pgNumType w:fmt="decimal"/>
      <w:formProt w:val="false"/>
      <w:textDirection w:val="lrTb"/>
      <w:docGrid w:type="default" w:linePitch="360" w:charSpace="0"/>
      <w:cols w:num="1"/>
    </w:sectPr>
  </w:body>
</w:document>
</file>

<file path=word/comments.xml><?xml version="1.0" encoding="utf-8"?>
<w:comments xmlns:w14="http://schemas.microsoft.com/office/word/2010/wordml" xmlns:w="http://schemas.openxmlformats.org/wordprocessingml/2006/main">
  <w:comment w:initials="JS" w:author="Julie Savoie" w:date="2024-07-26T09:00:48" w:id="1517609985">
    <w:p w:rsidR="7D40C817" w:rsidRDefault="7D40C817" w14:paraId="4A80F5E9" w14:textId="437581DB">
      <w:pPr>
        <w:pStyle w:val="CommentText"/>
      </w:pPr>
      <w:r w:rsidR="7D40C817">
        <w:rPr/>
        <w:t>Included although not convinced we need it.</w:t>
      </w:r>
      <w:r>
        <w:rPr>
          <w:rStyle w:val="CommentReference"/>
        </w:rPr>
        <w:annotationRef/>
      </w:r>
    </w:p>
  </w:comment>
  <w:comment xmlns:w="http://schemas.openxmlformats.org/wordprocessingml/2006/main" w:initials="AS" w:author="Aisling Ni Shuilleabhain" w:date="2024-10-02T13:39:14" w:id="744389577">
    <w:p xmlns:w14="http://schemas.microsoft.com/office/word/2010/wordml" xmlns:w="http://schemas.openxmlformats.org/wordprocessingml/2006/main" w:rsidR="371D816F" w:rsidRDefault="77389E65" w14:paraId="39617F2A" w14:textId="03076487">
      <w:pPr>
        <w:pStyle w:val="CommentText"/>
      </w:pPr>
      <w:r>
        <w:rPr>
          <w:rStyle w:val="CommentReference"/>
        </w:rPr>
        <w:annotationRef/>
      </w:r>
      <w:r w:rsidRPr="3225AD15" w:rsidR="77B8FAFA">
        <w:t>should this be "or" rather than "of"</w:t>
      </w:r>
    </w:p>
  </w:comment>
  <w:comment xmlns:w="http://schemas.openxmlformats.org/wordprocessingml/2006/main" w:initials="MO" w:author="Muiris O'Sullivan" w:date="2024-11-06T11:50:03" w:id="557854759">
    <w:p xmlns:w14="http://schemas.microsoft.com/office/word/2010/wordml" xmlns:w="http://schemas.openxmlformats.org/wordprocessingml/2006/main" w:rsidR="1A995DB1" w:rsidRDefault="6052FB81" w14:paraId="074AE2A2" w14:textId="747C501D">
      <w:pPr>
        <w:pStyle w:val="CommentText"/>
      </w:pPr>
      <w:r>
        <w:rPr>
          <w:rStyle w:val="CommentReference"/>
        </w:rPr>
        <w:annotationRef/>
      </w:r>
      <w:r w:rsidRPr="026598E8" w:rsidR="2243044F">
        <w:t>No, reasonable to include</w:t>
      </w:r>
    </w:p>
  </w:comment>
</w:comments>
</file>

<file path=word/commentsExtended.xml><?xml version="1.0" encoding="utf-8"?>
<w15:commentsEx xmlns:mc="http://schemas.openxmlformats.org/markup-compatibility/2006" xmlns:w15="http://schemas.microsoft.com/office/word/2012/wordml" mc:Ignorable="w15">
  <w15:commentEx w15:done="1" w15:paraId="4A80F5E9"/>
  <w15:commentEx w15:done="1" w15:paraId="39617F2A"/>
  <w15:commentEx w15:done="0" w15:paraId="7EE0E72D"/>
  <w15:commentEx w15:done="1" w15:paraId="074AE2A2" w15:paraIdParent="4A80F5E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A5AA12" w16cex:dateUtc="2024-07-26T08:00:48.85Z"/>
  <w16cex:commentExtensible w16cex:durableId="01D638E6" w16cex:dateUtc="2024-10-02T12:39:14.107Z"/>
  <w16cex:commentExtensible w16cex:durableId="4A5597BF" w16cex:dateUtc="2024-10-02T12:42:14.549Z"/>
  <w16cex:commentExtensible w16cex:durableId="769C6511" w16cex:dateUtc="2024-11-06T11:50:03.258Z"/>
</w16cex:commentsExtensible>
</file>

<file path=word/commentsIds.xml><?xml version="1.0" encoding="utf-8"?>
<w16cid:commentsIds xmlns:mc="http://schemas.openxmlformats.org/markup-compatibility/2006" xmlns:w16cid="http://schemas.microsoft.com/office/word/2016/wordml/cid" mc:Ignorable="w16cid">
  <w16cid:commentId w16cid:paraId="4A80F5E9" w16cid:durableId="64A5AA12"/>
  <w16cid:commentId w16cid:paraId="39617F2A" w16cid:durableId="01D638E6"/>
  <w16cid:commentId w16cid:paraId="7EE0E72D" w16cid:durableId="4A5597BF"/>
  <w16cid:commentId w16cid:paraId="074AE2A2" w16cid:durableId="769C6511"/>
</w16cid:commentsId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arabun">
    <w:charset w:val="01"/>
    <w:family w:val="roman"/>
    <w:pitch w:val="variable"/>
  </w:font>
  <w:font w:name="STIX Two Tex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6B699379" wp14:textId="77777777">
    <w:pPr>
      <w:pStyle w:val="Footer"/>
      <w:jc w:val="center"/>
      <w:rPr>
        <w:b/>
        <w:b/>
        <w:bCs/>
        <w:color w:val="002060"/>
      </w:rPr>
    </w:pPr>
    <w:r>
      <w:rPr>
        <w:b/>
        <w:bCs/>
        <w:color w:val="002060"/>
      </w:rPr>
    </w:r>
  </w:p>
  <w:p xmlns:wp14="http://schemas.microsoft.com/office/word/2010/wordml" w14:paraId="3FE9F23F" wp14:textId="77777777">
    <w:pPr>
      <w:pStyle w:val="Footer"/>
      <w:jc w:val="center"/>
      <w:rPr>
        <w:color w:val="002060"/>
        <w:sz w:val="22"/>
        <w:szCs w:val="22"/>
      </w:rPr>
    </w:pPr>
    <w:r>
      <w:rPr>
        <w:color w:val="002060"/>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mc:Ignorable="w14 wp14 w15">
  <w:p xmlns:wp14="http://schemas.microsoft.com/office/word/2010/wordml" w14:paraId="123557D2" wp14:textId="77777777">
    <w:pPr>
      <w:pStyle w:val="Header"/>
      <w:ind w:right="360" w:hanging="0"/>
      <w:rPr/>
    </w:pPr>
    <w:r>
      <w:rPr/>
      <mc:AlternateContent>
        <mc:Choice Requires="wps">
          <w:drawing>
            <wp:anchor xmlns:wp14="http://schemas.microsoft.com/office/word/2010/wordprocessingDrawing" distT="0" distB="0" distL="0" distR="0" simplePos="0" relativeHeight="2" behindDoc="1" locked="0" layoutInCell="0" allowOverlap="1" wp14:anchorId="4514E8BC" wp14:editId="7777777">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xmlns:wp14="http://schemas.microsoft.com/office/word/2010/wordml" w14:paraId="44D804A1" wp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w14:anchorId="1B7FB436">
            <v:rect id="shape_0" style="position:absolute;margin-left:0pt;margin-top:0.05pt;width:1.1pt;height:1.1pt;mso-wrap-style:square;v-text-anchor:top;mso-position-horizontal:right;mso-position-horizontal-relative:margin" o:allowincell="f" fillcolor="white" stroked="f" ID="Frame1" path="m0,0l-2147483645,0l-2147483645,-2147483646l0,-2147483646xe">
              <v:fill type="solid" opacity="0" color2="black" o:detectmouseclick="t"/>
              <v:stroke color="#3465a4" joinstyle="round" endcap="flat"/>
              <v:textbox>
                <w:txbxContent>
                  <w:p w14:paraId="06ECB77A" wp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p xmlns:wp14="http://schemas.microsoft.com/office/word/2010/wordml" w14:paraId="34CE0A41" wp14:textId="77777777">
    <w:pPr>
      <w:pStyle w:val="Normal"/>
      <w:rPr/>
    </w:pPr>
    <w:r>
      <w:rPr/>
    </w:r>
  </w:p>
  <w:p xmlns:wp14="http://schemas.microsoft.com/office/word/2010/wordml" w14:paraId="62EBF3C5" wp14:textId="77777777">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6D98A12B" wp14:textId="77777777">
    <w:pPr>
      <w:pStyle w:val="Header"/>
      <w:ind w:right="360" w:hanging="0"/>
      <w:jc w:val="center"/>
      <w:rPr>
        <w:color w:val="4472C4" w:themeColor="accent1"/>
      </w:rPr>
    </w:pPr>
    <w:r>
      <w:rPr/>
      <w:drawing>
        <wp:inline xmlns:wp14="http://schemas.microsoft.com/office/word/2010/wordprocessingDrawing" distT="0" distB="0" distL="0" distR="0" wp14:anchorId="3DC865FA" wp14:editId="7777777">
          <wp:extent cx="1283970" cy="899795"/>
          <wp:effectExtent l="0" t="0" r="0" b="0"/>
          <wp:docPr id="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text on it&#10;&#10;Description automatically generated"/>
                  <pic:cNvPicPr>
                    <a:picLocks noChangeAspect="1" noChangeArrowheads="1"/>
                  </pic:cNvPicPr>
                </pic:nvPicPr>
                <pic:blipFill>
                  <a:blip r:embed="rId1"/>
                  <a:stretch>
                    <a:fillRect/>
                  </a:stretch>
                </pic:blipFill>
                <pic:spPr bwMode="auto">
                  <a:xfrm>
                    <a:off x="0" y="0"/>
                    <a:ext cx="1283970" cy="899795"/>
                  </a:xfrm>
                  <a:prstGeom prst="rect">
                    <a:avLst/>
                  </a:prstGeom>
                </pic:spPr>
              </pic:pic>
            </a:graphicData>
          </a:graphic>
        </wp:inline>
      </w:drawing>
    </w:r>
  </w:p>
  <w:p xmlns:wp14="http://schemas.microsoft.com/office/word/2010/wordml" w14:paraId="2946DB82" wp14:textId="77777777">
    <w:pPr>
      <w:pStyle w:val="Header"/>
      <w:ind w:right="360" w:hanging="0"/>
      <w:rPr>
        <w:color w:val="4472C4" w:themeColor="accent1"/>
      </w:rPr>
    </w:pPr>
    <w:r>
      <w:rPr>
        <w:color w:val="4472C4" w:themeColor="accent1"/>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5997CC1D" wp14:textId="77777777">
    <w:pPr>
      <w:pStyle w:val="Header"/>
      <w:ind w:right="360" w:hanging="0"/>
      <w:jc w:val="center"/>
      <w:rPr>
        <w:color w:val="4472C4" w:themeColor="accent1"/>
      </w:rPr>
    </w:pPr>
    <w:r>
      <w:rPr/>
      <w:drawing>
        <wp:inline xmlns:wp14="http://schemas.microsoft.com/office/word/2010/wordprocessingDrawing" distT="0" distB="0" distL="0" distR="0" wp14:anchorId="6A43AB98" wp14:editId="7777777">
          <wp:extent cx="1283970" cy="899795"/>
          <wp:effectExtent l="0" t="0" r="0" b="0"/>
          <wp:docPr id="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with text on it&#10;&#10;Description automatically generated"/>
                  <pic:cNvPicPr>
                    <a:picLocks noChangeAspect="1" noChangeArrowheads="1"/>
                  </pic:cNvPicPr>
                </pic:nvPicPr>
                <pic:blipFill>
                  <a:blip r:embed="rId1"/>
                  <a:stretch>
                    <a:fillRect/>
                  </a:stretch>
                </pic:blipFill>
                <pic:spPr bwMode="auto">
                  <a:xfrm>
                    <a:off x="0" y="0"/>
                    <a:ext cx="1283970" cy="899795"/>
                  </a:xfrm>
                  <a:prstGeom prst="rect">
                    <a:avLst/>
                  </a:prstGeom>
                </pic:spPr>
              </pic:pic>
            </a:graphicData>
          </a:graphic>
        </wp:inline>
      </w:drawing>
    </w:r>
  </w:p>
  <w:p xmlns:wp14="http://schemas.microsoft.com/office/word/2010/wordml" w14:paraId="110FFD37" wp14:textId="77777777">
    <w:pPr>
      <w:pStyle w:val="Header"/>
      <w:ind w:right="360" w:hanging="0"/>
      <w:rPr>
        <w:color w:val="4472C4" w:themeColor="accent1"/>
      </w:rPr>
    </w:pPr>
    <w:r>
      <w:rPr>
        <w:color w:val="4472C4" w:themeColor="accent1"/>
      </w:rPr>
    </w:r>
  </w:p>
</w:hdr>
</file>

<file path=word/intelligence2.xml><?xml version="1.0" encoding="utf-8"?>
<int2:intelligence xmlns:int2="http://schemas.microsoft.com/office/intelligence/2020/intelligence">
  <int2:observations>
    <int2:bookmark int2:bookmarkName="_Int_HhkOxAH4" int2:invalidationBookmarkName="" int2:hashCode="YfgRnH023cPo8K" int2:id="1R4LuNJC">
      <int2:state int2:type="AugLoop_Text_Critique" int2:value="Rejected"/>
    </int2:bookmark>
  </int2:observations>
  <int2:intelligenceSettings/>
</int2:intelligence>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xmlns:w="http://schemas.openxmlformats.org/wordprocessingml/2006/main" w:abstractNumId="6">
    <w:nsid w:val="15bd8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e4d3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Sarabun" w:hAnsi="Sarabu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25f6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Sarabun" w:hAnsi="Sarabu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8f38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Sarabun" w:hAnsi="Sarabu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411e49b5"/>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f7e86f4"/>
  </w:abstractNum>
  <w:num w:numId="6">
    <w:abstractNumId w:val="6"/>
  </w:num>
  <w:num w:numId="5">
    <w:abstractNumId w:val="5"/>
  </w:num>
  <w:num w:numId="4">
    <w:abstractNumId w:val="4"/>
  </w:num>
  <w:num w:numId="3">
    <w:abstractNumId w:val="3"/>
  </w:num>
  <w:num w:numId="1">
    <w:abstractNumId w:val="1"/>
  </w:num>
  <w:num w:numId="2">
    <w:abstractNumId w:val="2"/>
  </w:num>
</w:numbering>
</file>

<file path=word/people.xml><?xml version="1.0" encoding="utf-8"?>
<w15:people xmlns:mc="http://schemas.openxmlformats.org/markup-compatibility/2006" xmlns:w15="http://schemas.microsoft.com/office/word/2012/wordml" mc:Ignorable="w15">
  <w15:person w15:author="Julie Savoie">
    <w15:presenceInfo w15:providerId="AD" w15:userId="S::julie.savoie@icgp.ie::475fc51f-8c75-45c3-84ba-4b8a55671965"/>
  </w15:person>
  <w15:person w15:author="Aisling Ni Shuilleabhain">
    <w15:presenceInfo w15:providerId="AD" w15:userId="S::aisling.nishuilleabhain@icgp.ie::9b411c94-4b18-4de7-82b2-3fa0f8618a63"/>
  </w15:person>
  <w15:person w15:author="Muiris O'Sullivan">
    <w15:presenceInfo w15:providerId="AD" w15:userId="S::muiris.osullivan@icgp.ie::6f54a676-96b4-43fe-9b5f-79f9206c502a"/>
  </w15:person>
</w15:people>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9E"/>
    <w:rsid w:val="0015219E"/>
    <w:rsid w:val="004D4F1D"/>
    <w:rsid w:val="007D1F9D"/>
    <w:rsid w:val="01DA9216"/>
    <w:rsid w:val="028E919F"/>
    <w:rsid w:val="04BD60CB"/>
    <w:rsid w:val="06C21782"/>
    <w:rsid w:val="06F69EF3"/>
    <w:rsid w:val="0820284F"/>
    <w:rsid w:val="09E33352"/>
    <w:rsid w:val="0A35C8E6"/>
    <w:rsid w:val="0ABEF83E"/>
    <w:rsid w:val="0ABF8ED2"/>
    <w:rsid w:val="0B9280AB"/>
    <w:rsid w:val="0B9280AB"/>
    <w:rsid w:val="0CF1AF0F"/>
    <w:rsid w:val="0DAEBAFB"/>
    <w:rsid w:val="0E425E4D"/>
    <w:rsid w:val="0EBE33B5"/>
    <w:rsid w:val="110F9179"/>
    <w:rsid w:val="11449A38"/>
    <w:rsid w:val="11B2DD35"/>
    <w:rsid w:val="134DBC50"/>
    <w:rsid w:val="138C3F47"/>
    <w:rsid w:val="13C9C54B"/>
    <w:rsid w:val="147961D5"/>
    <w:rsid w:val="150C9847"/>
    <w:rsid w:val="15A59E2C"/>
    <w:rsid w:val="164D2520"/>
    <w:rsid w:val="1706AE4A"/>
    <w:rsid w:val="177A0F22"/>
    <w:rsid w:val="17833495"/>
    <w:rsid w:val="183168D3"/>
    <w:rsid w:val="186F3D68"/>
    <w:rsid w:val="1879389D"/>
    <w:rsid w:val="18B5C6B6"/>
    <w:rsid w:val="195E434F"/>
    <w:rsid w:val="19943279"/>
    <w:rsid w:val="1A29250B"/>
    <w:rsid w:val="1AA4E51E"/>
    <w:rsid w:val="1B954977"/>
    <w:rsid w:val="1DF83466"/>
    <w:rsid w:val="1ECE340B"/>
    <w:rsid w:val="1ED43F04"/>
    <w:rsid w:val="1FC0A540"/>
    <w:rsid w:val="1FFEA705"/>
    <w:rsid w:val="207EE801"/>
    <w:rsid w:val="209F8E86"/>
    <w:rsid w:val="2160EC2A"/>
    <w:rsid w:val="226D9390"/>
    <w:rsid w:val="246519FF"/>
    <w:rsid w:val="247BECB3"/>
    <w:rsid w:val="248060B1"/>
    <w:rsid w:val="2580F56B"/>
    <w:rsid w:val="26C2B8B2"/>
    <w:rsid w:val="26C7B21F"/>
    <w:rsid w:val="26DE8F7B"/>
    <w:rsid w:val="2756E81C"/>
    <w:rsid w:val="27EAD731"/>
    <w:rsid w:val="27EAD731"/>
    <w:rsid w:val="2949F1C7"/>
    <w:rsid w:val="2B8960BA"/>
    <w:rsid w:val="2BABC627"/>
    <w:rsid w:val="2C4BF0B0"/>
    <w:rsid w:val="2D29E02E"/>
    <w:rsid w:val="2D49B095"/>
    <w:rsid w:val="2DC36886"/>
    <w:rsid w:val="2E6FF617"/>
    <w:rsid w:val="2F3B59B7"/>
    <w:rsid w:val="2F4ADE17"/>
    <w:rsid w:val="2F7D61AC"/>
    <w:rsid w:val="2FEC2ADC"/>
    <w:rsid w:val="30B00A31"/>
    <w:rsid w:val="323DF8A5"/>
    <w:rsid w:val="33018F15"/>
    <w:rsid w:val="333EFC8B"/>
    <w:rsid w:val="3404C490"/>
    <w:rsid w:val="34107E24"/>
    <w:rsid w:val="34C5848B"/>
    <w:rsid w:val="359F008F"/>
    <w:rsid w:val="35D44ACD"/>
    <w:rsid w:val="3665AEF4"/>
    <w:rsid w:val="36F6B01F"/>
    <w:rsid w:val="38AF7661"/>
    <w:rsid w:val="38B4ED24"/>
    <w:rsid w:val="3B033A6F"/>
    <w:rsid w:val="3B276D01"/>
    <w:rsid w:val="3B2BA671"/>
    <w:rsid w:val="3B5292E1"/>
    <w:rsid w:val="3E86A385"/>
    <w:rsid w:val="3EC53865"/>
    <w:rsid w:val="408763C1"/>
    <w:rsid w:val="448F9215"/>
    <w:rsid w:val="44FDECE9"/>
    <w:rsid w:val="452DED89"/>
    <w:rsid w:val="457D85FF"/>
    <w:rsid w:val="4750E7AC"/>
    <w:rsid w:val="4751EA8E"/>
    <w:rsid w:val="47A7C949"/>
    <w:rsid w:val="484E9679"/>
    <w:rsid w:val="489E829D"/>
    <w:rsid w:val="4A32F60C"/>
    <w:rsid w:val="4B4FEBF1"/>
    <w:rsid w:val="4C592B5D"/>
    <w:rsid w:val="4D70203E"/>
    <w:rsid w:val="4DF5364A"/>
    <w:rsid w:val="4E6D88A5"/>
    <w:rsid w:val="4E9B299C"/>
    <w:rsid w:val="514F50F0"/>
    <w:rsid w:val="51FF6DD8"/>
    <w:rsid w:val="5275864B"/>
    <w:rsid w:val="528EDEF8"/>
    <w:rsid w:val="53BF3E99"/>
    <w:rsid w:val="54050A4C"/>
    <w:rsid w:val="54EE7E4E"/>
    <w:rsid w:val="55AC899E"/>
    <w:rsid w:val="5632560C"/>
    <w:rsid w:val="5710045B"/>
    <w:rsid w:val="57BCE71C"/>
    <w:rsid w:val="57F0506F"/>
    <w:rsid w:val="57F0506F"/>
    <w:rsid w:val="58D4C036"/>
    <w:rsid w:val="595953AB"/>
    <w:rsid w:val="5A37F1D7"/>
    <w:rsid w:val="5A51645F"/>
    <w:rsid w:val="5A7DB8D8"/>
    <w:rsid w:val="5BD8156D"/>
    <w:rsid w:val="5C859638"/>
    <w:rsid w:val="5E7896AA"/>
    <w:rsid w:val="61F3004D"/>
    <w:rsid w:val="642A9D9F"/>
    <w:rsid w:val="64366E2B"/>
    <w:rsid w:val="64CFC1AE"/>
    <w:rsid w:val="64EC68E9"/>
    <w:rsid w:val="653A3676"/>
    <w:rsid w:val="65D40155"/>
    <w:rsid w:val="65D43BB3"/>
    <w:rsid w:val="6850EA37"/>
    <w:rsid w:val="68597BFA"/>
    <w:rsid w:val="68726DCB"/>
    <w:rsid w:val="69F59CEC"/>
    <w:rsid w:val="6A98C260"/>
    <w:rsid w:val="6AA24FBD"/>
    <w:rsid w:val="6B56D146"/>
    <w:rsid w:val="6BCDD45D"/>
    <w:rsid w:val="6C9640B8"/>
    <w:rsid w:val="6CC1C9CD"/>
    <w:rsid w:val="6F444CBE"/>
    <w:rsid w:val="6FB19371"/>
    <w:rsid w:val="721D8D10"/>
    <w:rsid w:val="737A0F96"/>
    <w:rsid w:val="749AF61B"/>
    <w:rsid w:val="763CBA43"/>
    <w:rsid w:val="763CBA43"/>
    <w:rsid w:val="7837AF04"/>
    <w:rsid w:val="78636F54"/>
    <w:rsid w:val="7907A08E"/>
    <w:rsid w:val="79AF5175"/>
    <w:rsid w:val="7A31FA91"/>
    <w:rsid w:val="7C1D2939"/>
    <w:rsid w:val="7CA50985"/>
    <w:rsid w:val="7CC1FCEB"/>
    <w:rsid w:val="7D40C817"/>
    <w:rsid w:val="7DA88CB3"/>
    <w:rsid w:val="7DA96CEB"/>
    <w:rsid w:val="7DDF8744"/>
    <w:rsid w:val="7F18E49C"/>
  </w:rsids>
  <w:themeFontLang w:val="en-IE" w:eastAsia="ja-JP" w:bidi="ar-SA"/>
  <w14:docId w14:val="6543E563"/>
  <w15:docId w15:val="{659A1730-02E2-4B7B-8F74-39BCEBAC4E86}"/>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Arial" w:asciiTheme="minorHAnsi" w:hAnsiTheme="minorHAnsi" w:eastAsiaTheme="minorHAnsi" w:cstheme="minorBidi"/>
        <w:kern w:val="2"/>
        <w:sz w:val="24"/>
        <w:szCs w:val="24"/>
        <w:lang w:val="en-I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62eb"/>
    <w:pPr>
      <w:widowControl/>
      <w:suppressAutoHyphens w:val="true"/>
      <w:bidi w:val="0"/>
      <w:spacing w:before="0" w:after="0"/>
      <w:jc w:val="left"/>
    </w:pPr>
    <w:rPr>
      <w:rFonts w:ascii="Sarabun" w:hAnsi="Sarabun" w:eastAsia="Calibri" w:cs="Arial" w:eastAsiaTheme="minorHAnsi" w:cstheme="minorBidi"/>
      <w:color w:val="auto"/>
      <w:kern w:val="2"/>
      <w:sz w:val="24"/>
      <w:szCs w:val="24"/>
      <w:lang w:val="en-IE" w:eastAsia="en-US" w:bidi="ar-SA"/>
      <w14:ligatures w14:val="standardContextual"/>
    </w:rPr>
  </w:style>
  <w:style w:type="paragraph" w:styleId="Heading1">
    <w:name w:val="heading 1"/>
    <w:basedOn w:val="Normal"/>
    <w:next w:val="Normal"/>
    <w:link w:val="Heading1Char"/>
    <w:uiPriority w:val="9"/>
    <w:qFormat/>
    <w:rsid w:val="7b36f4b2"/>
    <w:pPr>
      <w:keepNext w:val="true"/>
      <w:keepLines/>
      <w:spacing w:before="240" w:after="0"/>
      <w:outlineLvl w:val="0"/>
    </w:pPr>
    <w:rPr>
      <w:rFonts w:ascii="STIX Two Text" w:hAnsi="STIX Two Text" w:eastAsia="Times New Roman" w:cs="Times New Roman" w:cstheme="majorBidi"/>
      <w:b/>
      <w:bCs/>
      <w:sz w:val="32"/>
      <w:szCs w:val="32"/>
      <w:u w:val="single"/>
      <w:lang w:eastAsia="en-GB"/>
    </w:rPr>
  </w:style>
  <w:style w:type="paragraph" w:styleId="Heading2">
    <w:name w:val="heading 2"/>
    <w:basedOn w:val="Normal"/>
    <w:next w:val="Normal"/>
    <w:link w:val="Heading2Char"/>
    <w:uiPriority w:val="9"/>
    <w:unhideWhenUsed/>
    <w:qFormat/>
    <w:rsid w:val="7b36f4b2"/>
    <w:pPr>
      <w:keepNext w:val="true"/>
      <w:keepLines/>
      <w:spacing w:before="40" w:after="0"/>
      <w:outlineLvl w:val="1"/>
    </w:pPr>
    <w:rPr>
      <w:rFonts w:ascii="STIX Two Text" w:hAnsi="STIX Two Text" w:eastAsia="Times New Roman" w:cs="Times New Roman" w:cstheme="majorBidi"/>
      <w:b/>
      <w:bCs/>
      <w:sz w:val="28"/>
      <w:szCs w:val="28"/>
      <w:u w:val="single"/>
    </w:rPr>
  </w:style>
  <w:style w:type="paragraph" w:styleId="Heading3">
    <w:name w:val="heading 3"/>
    <w:basedOn w:val="Normal"/>
    <w:next w:val="Normal"/>
    <w:link w:val="Heading3Char"/>
    <w:uiPriority w:val="9"/>
    <w:unhideWhenUsed/>
    <w:qFormat/>
    <w:rsid w:val="00951afd"/>
    <w:pPr>
      <w:keepNext w:val="true"/>
      <w:keepLines/>
      <w:spacing w:before="40" w:after="0"/>
      <w:outlineLvl w:val="2"/>
    </w:pPr>
    <w:rPr>
      <w:rFonts w:ascii="STIX Two Text" w:hAnsi="STIX Two Text" w:eastAsia="Times New Roman" w:cs="Calibri" w:cstheme="minorHAnsi"/>
      <w:b/>
      <w:color w:val="000000" w:themeColor="text1"/>
    </w:rPr>
  </w:style>
  <w:style w:type="paragraph" w:styleId="Heading4">
    <w:name w:val="heading 4"/>
    <w:basedOn w:val="Normal"/>
    <w:next w:val="Normal"/>
    <w:link w:val="Heading4Char"/>
    <w:uiPriority w:val="9"/>
    <w:unhideWhenUsed/>
    <w:qFormat/>
    <w:rsid w:val="00d8c04a"/>
    <w:pPr>
      <w:keepNext w:val="true"/>
      <w:keepLines/>
      <w:spacing w:before="40" w:after="0"/>
      <w:outlineLvl w:val="3"/>
    </w:pPr>
    <w:rPr>
      <w:rFonts w:ascii="STIX Two Text" w:hAnsi="STIX Two Text" w:eastAsia="Times New Roman"/>
      <w:i/>
      <w:iCs/>
      <w:lang w:eastAsia="en-GB"/>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911c7"/>
    <w:rPr/>
  </w:style>
  <w:style w:type="character" w:styleId="FooterChar" w:customStyle="1">
    <w:name w:val="Footer Char"/>
    <w:basedOn w:val="DefaultParagraphFont"/>
    <w:link w:val="Footer"/>
    <w:uiPriority w:val="99"/>
    <w:qFormat/>
    <w:rsid w:val="00b911c7"/>
    <w:rPr/>
  </w:style>
  <w:style w:type="character" w:styleId="Pagenumber">
    <w:name w:val="page number"/>
    <w:basedOn w:val="DefaultParagraphFont"/>
    <w:uiPriority w:val="99"/>
    <w:semiHidden/>
    <w:unhideWhenUsed/>
    <w:qFormat/>
    <w:rsid w:val="00546805"/>
    <w:rPr/>
  </w:style>
  <w:style w:type="character" w:styleId="Heading3Char" w:customStyle="1">
    <w:name w:val="Heading 3 Char"/>
    <w:basedOn w:val="DefaultParagraphFont"/>
    <w:link w:val="Heading3"/>
    <w:uiPriority w:val="9"/>
    <w:qFormat/>
    <w:rsid w:val="00951afd"/>
    <w:rPr>
      <w:rFonts w:ascii="STIX Two Text" w:hAnsi="STIX Two Text" w:eastAsia="Times New Roman" w:cs="Calibri" w:cstheme="minorHAnsi"/>
      <w:b/>
      <w:color w:val="000000" w:themeColor="text1"/>
    </w:rPr>
  </w:style>
  <w:style w:type="character" w:styleId="Heading1Char" w:customStyle="1">
    <w:name w:val="Heading 1 Char"/>
    <w:basedOn w:val="DefaultParagraphFont"/>
    <w:link w:val="Heading1"/>
    <w:uiPriority w:val="9"/>
    <w:qFormat/>
    <w:rsid w:val="00951afd"/>
    <w:rPr>
      <w:rFonts w:ascii="STIX Two Text" w:hAnsi="STIX Two Text" w:eastAsia="Times New Roman" w:cs="Times New Roman" w:cstheme="majorBidi"/>
      <w:b/>
      <w:bCs/>
      <w:sz w:val="32"/>
      <w:szCs w:val="32"/>
      <w:u w:val="single"/>
      <w:lang w:eastAsia="en-GB"/>
    </w:rPr>
  </w:style>
  <w:style w:type="character" w:styleId="Heading2Char" w:customStyle="1">
    <w:name w:val="Heading 2 Char"/>
    <w:basedOn w:val="DefaultParagraphFont"/>
    <w:link w:val="Heading2"/>
    <w:uiPriority w:val="9"/>
    <w:qFormat/>
    <w:rsid w:val="00cb229f"/>
    <w:rPr>
      <w:rFonts w:ascii="STIX Two Text" w:hAnsi="STIX Two Text" w:eastAsia="Times New Roman" w:cs="Times New Roman" w:cstheme="majorBidi"/>
      <w:b/>
      <w:bCs/>
      <w:sz w:val="28"/>
      <w:szCs w:val="28"/>
      <w:u w:val="single"/>
    </w:rPr>
  </w:style>
  <w:style w:type="character" w:styleId="InternetLink">
    <w:name w:val="Hyperlink"/>
    <w:basedOn w:val="DefaultParagraphFont"/>
    <w:uiPriority w:val="99"/>
    <w:unhideWhenUsed/>
    <w:rsid w:val="000e2774"/>
    <w:rPr>
      <w:color w:val="0563C1" w:themeColor="hyperlink"/>
      <w:u w:val="single"/>
    </w:rPr>
  </w:style>
  <w:style w:type="character" w:styleId="UnresolvedMention">
    <w:name w:val="Unresolved Mention"/>
    <w:basedOn w:val="DefaultParagraphFont"/>
    <w:uiPriority w:val="99"/>
    <w:semiHidden/>
    <w:unhideWhenUsed/>
    <w:qFormat/>
    <w:rsid w:val="00b37ecd"/>
    <w:rPr>
      <w:color w:val="605E5C"/>
      <w:shd w:val="clear" w:fill="E1DFDD"/>
    </w:rPr>
  </w:style>
  <w:style w:type="character" w:styleId="Heading4Char" w:customStyle="1">
    <w:name w:val="Heading 4 Char"/>
    <w:basedOn w:val="DefaultParagraphFont"/>
    <w:link w:val="Heading4"/>
    <w:uiPriority w:val="9"/>
    <w:qFormat/>
    <w:rsid w:val="00d8c04a"/>
    <w:rPr>
      <w:rFonts w:ascii="STIX Two Text" w:hAnsi="STIX Two Text" w:eastAsia="Times New Roman"/>
      <w:i/>
      <w:iCs/>
      <w:lang w:eastAsia="en-GB"/>
    </w:rPr>
  </w:style>
  <w:style w:type="character" w:styleId="Normaltextrun" w:customStyle="1">
    <w:name w:val="normaltextrun"/>
    <w:basedOn w:val="DefaultParagraphFont"/>
    <w:qFormat/>
    <w:rsid w:val="0053105b"/>
    <w:rPr>
      <w:rFonts w:ascii="Sarabun" w:hAnsi="Sarabun"/>
      <w:sz w:val="24"/>
    </w:rPr>
  </w:style>
  <w:style w:type="character" w:styleId="Eop" w:customStyle="1">
    <w:name w:val="eop"/>
    <w:basedOn w:val="DefaultParagraphFont"/>
    <w:qFormat/>
    <w:rsid w:val="001624d6"/>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3f772c"/>
    <w:rPr>
      <w:b/>
      <w:bCs/>
      <w:sz w:val="20"/>
      <w:szCs w:val="20"/>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b911c7"/>
    <w:pPr>
      <w:tabs>
        <w:tab w:val="clear" w:pos="720"/>
        <w:tab w:val="center" w:leader="none" w:pos="4513"/>
        <w:tab w:val="right" w:leader="none" w:pos="9026"/>
      </w:tabs>
    </w:pPr>
    <w:rPr/>
  </w:style>
  <w:style w:type="paragraph" w:styleId="Footer">
    <w:name w:val="footer"/>
    <w:basedOn w:val="Normal"/>
    <w:link w:val="FooterChar"/>
    <w:uiPriority w:val="99"/>
    <w:unhideWhenUsed/>
    <w:rsid w:val="00b911c7"/>
    <w:pPr>
      <w:tabs>
        <w:tab w:val="clear" w:pos="720"/>
        <w:tab w:val="center" w:leader="none" w:pos="4513"/>
        <w:tab w:val="right" w:leader="none" w:pos="9026"/>
      </w:tabs>
    </w:pPr>
    <w:rPr/>
  </w:style>
  <w:style w:type="paragraph" w:styleId="NoSpacing">
    <w:name w:val="No Spacing"/>
    <w:uiPriority w:val="1"/>
    <w:qFormat/>
    <w:rsid w:val="002027f1"/>
    <w:pPr>
      <w:widowControl/>
      <w:suppressAutoHyphens w:val="true"/>
      <w:bidi w:val="0"/>
      <w:spacing w:before="0" w:after="0"/>
      <w:jc w:val="left"/>
    </w:pPr>
    <w:rPr>
      <w:rFonts w:ascii="Calibri" w:hAnsi="Calibri" w:eastAsia="Calibri" w:cs="Arial" w:asciiTheme="minorHAnsi" w:hAnsiTheme="minorHAnsi" w:eastAsiaTheme="minorHAnsi" w:cstheme="minorBidi"/>
      <w:color w:val="auto"/>
      <w:kern w:val="2"/>
      <w:sz w:val="24"/>
      <w:szCs w:val="24"/>
      <w:lang w:val="en-IE" w:eastAsia="en-US" w:bidi="ar-SA"/>
      <w14:ligatures w14:val="standardContextual"/>
    </w:rPr>
  </w:style>
  <w:style w:type="paragraph" w:styleId="ListParagraph">
    <w:name w:val="List Paragraph"/>
    <w:basedOn w:val="Normal"/>
    <w:uiPriority w:val="34"/>
    <w:qFormat/>
    <w:rsid w:val="00b911c7"/>
    <w:pPr>
      <w:spacing w:before="0" w:after="0"/>
      <w:ind w:left="720" w:hanging="0"/>
      <w:contextualSpacing/>
    </w:pPr>
    <w:rPr/>
  </w:style>
  <w:style w:type="paragraph" w:styleId="ICGPtitle" w:customStyle="1">
    <w:name w:val="ICGP title"/>
    <w:basedOn w:val="Normal"/>
    <w:qFormat/>
    <w:rsid w:val="00cb229f"/>
    <w:pPr>
      <w:textAlignment w:val="baseline"/>
    </w:pPr>
    <w:rPr>
      <w:rFonts w:ascii="STIX Two Text" w:hAnsi="STIX Two Text" w:eastAsia="Times New Roman" w:cs="Calibri"/>
      <w:b/>
      <w:bCs/>
      <w:kern w:val="0"/>
      <w:sz w:val="36"/>
      <w:szCs w:val="32"/>
      <w:lang w:eastAsia="en-GB"/>
      <w14:ligatures w14:val="none"/>
    </w:rPr>
  </w:style>
  <w:style w:type="paragraph" w:styleId="IndexHeading">
    <w:name w:val="Index Heading"/>
    <w:basedOn w:val="Heading"/>
    <w:pPr/>
    <w:rPr/>
  </w:style>
  <w:style w:type="paragraph" w:styleId="ContentsHeading">
    <w:name w:val="TOC Heading"/>
    <w:basedOn w:val="Heading1"/>
    <w:next w:val="Normal"/>
    <w:uiPriority w:val="39"/>
    <w:unhideWhenUsed/>
    <w:qFormat/>
    <w:rsid w:val="7b36f4b2"/>
    <w:pPr>
      <w:spacing w:before="120" w:after="0"/>
    </w:pPr>
    <w:rPr>
      <w:sz w:val="28"/>
      <w:szCs w:val="28"/>
      <w:lang w:val="en-US"/>
    </w:rPr>
  </w:style>
  <w:style w:type="paragraph" w:styleId="Contents1">
    <w:name w:val="TOC 1"/>
    <w:basedOn w:val="Normal"/>
    <w:next w:val="Normal"/>
    <w:autoRedefine/>
    <w:uiPriority w:val="39"/>
    <w:unhideWhenUsed/>
    <w:rsid w:val="00c0644e"/>
    <w:pPr>
      <w:spacing w:before="240" w:after="120"/>
    </w:pPr>
    <w:rPr>
      <w:rFonts w:cs="Calibri" w:cstheme="minorHAnsi"/>
      <w:bCs/>
      <w:sz w:val="20"/>
      <w:szCs w:val="20"/>
    </w:rPr>
  </w:style>
  <w:style w:type="paragraph" w:styleId="Contents2">
    <w:name w:val="TOC 2"/>
    <w:basedOn w:val="Normal"/>
    <w:next w:val="Normal"/>
    <w:autoRedefine/>
    <w:uiPriority w:val="39"/>
    <w:unhideWhenUsed/>
    <w:rsid w:val="00c0644e"/>
    <w:pPr>
      <w:spacing w:before="120" w:after="0"/>
      <w:ind w:left="240" w:hanging="0"/>
    </w:pPr>
    <w:rPr>
      <w:rFonts w:cs="Calibri" w:cstheme="minorHAnsi"/>
      <w:iCs/>
      <w:sz w:val="20"/>
      <w:szCs w:val="20"/>
    </w:rPr>
  </w:style>
  <w:style w:type="paragraph" w:styleId="Contents3">
    <w:name w:val="TOC 3"/>
    <w:basedOn w:val="Normal"/>
    <w:next w:val="Normal"/>
    <w:autoRedefine/>
    <w:uiPriority w:val="39"/>
    <w:unhideWhenUsed/>
    <w:rsid w:val="00c0644e"/>
    <w:pPr>
      <w:ind w:left="480" w:hanging="0"/>
    </w:pPr>
    <w:rPr>
      <w:rFonts w:cs="Calibri" w:cstheme="minorHAnsi"/>
      <w:sz w:val="20"/>
      <w:szCs w:val="20"/>
    </w:rPr>
  </w:style>
  <w:style w:type="paragraph" w:styleId="Contents4">
    <w:name w:val="TOC 4"/>
    <w:basedOn w:val="Normal"/>
    <w:next w:val="Normal"/>
    <w:autoRedefine/>
    <w:uiPriority w:val="39"/>
    <w:unhideWhenUsed/>
    <w:rsid w:val="00c0644e"/>
    <w:pPr>
      <w:ind w:left="720" w:hanging="0"/>
    </w:pPr>
    <w:rPr>
      <w:rFonts w:cs="Calibri" w:cstheme="minorHAnsi"/>
      <w:sz w:val="20"/>
      <w:szCs w:val="20"/>
    </w:rPr>
  </w:style>
  <w:style w:type="paragraph" w:styleId="Contents5">
    <w:name w:val="TOC 5"/>
    <w:basedOn w:val="Normal"/>
    <w:next w:val="Normal"/>
    <w:autoRedefine/>
    <w:uiPriority w:val="39"/>
    <w:unhideWhenUsed/>
    <w:rsid w:val="00546805"/>
    <w:pPr>
      <w:ind w:left="960" w:hanging="0"/>
    </w:pPr>
    <w:rPr>
      <w:rFonts w:ascii="Calibri" w:hAnsi="Calibri" w:cs="Calibri" w:asciiTheme="minorHAnsi" w:hAnsiTheme="minorHAnsi" w:cstheme="minorHAnsi"/>
      <w:sz w:val="20"/>
      <w:szCs w:val="20"/>
    </w:rPr>
  </w:style>
  <w:style w:type="paragraph" w:styleId="Contents6">
    <w:name w:val="TOC 6"/>
    <w:basedOn w:val="Normal"/>
    <w:next w:val="Normal"/>
    <w:autoRedefine/>
    <w:uiPriority w:val="39"/>
    <w:unhideWhenUsed/>
    <w:rsid w:val="00546805"/>
    <w:pPr>
      <w:ind w:left="1200" w:hanging="0"/>
    </w:pPr>
    <w:rPr>
      <w:rFonts w:ascii="Calibri" w:hAnsi="Calibri" w:cs="Calibri" w:asciiTheme="minorHAnsi" w:hAnsiTheme="minorHAnsi" w:cstheme="minorHAnsi"/>
      <w:sz w:val="20"/>
      <w:szCs w:val="20"/>
    </w:rPr>
  </w:style>
  <w:style w:type="paragraph" w:styleId="Contents7">
    <w:name w:val="TOC 7"/>
    <w:basedOn w:val="Normal"/>
    <w:next w:val="Normal"/>
    <w:autoRedefine/>
    <w:uiPriority w:val="39"/>
    <w:unhideWhenUsed/>
    <w:rsid w:val="00546805"/>
    <w:pPr>
      <w:ind w:left="1440" w:hanging="0"/>
    </w:pPr>
    <w:rPr>
      <w:rFonts w:ascii="Calibri" w:hAnsi="Calibri" w:cs="Calibri" w:asciiTheme="minorHAnsi" w:hAnsiTheme="minorHAnsi" w:cstheme="minorHAnsi"/>
      <w:sz w:val="20"/>
      <w:szCs w:val="20"/>
    </w:rPr>
  </w:style>
  <w:style w:type="paragraph" w:styleId="Contents8">
    <w:name w:val="TOC 8"/>
    <w:basedOn w:val="Normal"/>
    <w:next w:val="Normal"/>
    <w:autoRedefine/>
    <w:uiPriority w:val="39"/>
    <w:unhideWhenUsed/>
    <w:rsid w:val="00546805"/>
    <w:pPr>
      <w:ind w:left="1680" w:hanging="0"/>
    </w:pPr>
    <w:rPr>
      <w:rFonts w:ascii="Calibri" w:hAnsi="Calibri" w:cs="Calibri" w:asciiTheme="minorHAnsi" w:hAnsiTheme="minorHAnsi" w:cstheme="minorHAnsi"/>
      <w:sz w:val="20"/>
      <w:szCs w:val="20"/>
    </w:rPr>
  </w:style>
  <w:style w:type="paragraph" w:styleId="Contents9">
    <w:name w:val="TOC 9"/>
    <w:basedOn w:val="Normal"/>
    <w:next w:val="Normal"/>
    <w:autoRedefine/>
    <w:uiPriority w:val="39"/>
    <w:unhideWhenUsed/>
    <w:rsid w:val="00546805"/>
    <w:pPr>
      <w:ind w:left="1920" w:hanging="0"/>
    </w:pPr>
    <w:rPr>
      <w:rFonts w:ascii="Calibri" w:hAnsi="Calibri" w:cs="Calibri" w:asciiTheme="minorHAnsi" w:hAnsiTheme="minorHAnsi" w:cstheme="minorHAnsi"/>
      <w:sz w:val="20"/>
      <w:szCs w:val="20"/>
    </w:rPr>
  </w:style>
  <w:style w:type="paragraph" w:styleId="Paragraph" w:customStyle="1">
    <w:name w:val="paragraph"/>
    <w:basedOn w:val="Normal"/>
    <w:qFormat/>
    <w:rsid w:val="001624d6"/>
    <w:pPr>
      <w:spacing w:beforeAutospacing="1" w:afterAutospacing="1"/>
    </w:pPr>
    <w:rPr>
      <w:rFonts w:ascii="Times New Roman" w:hAnsi="Times New Roman" w:eastAsia="Times New Roman" w:cs="Times New Roman"/>
      <w:kern w:val="0"/>
      <w:lang w:eastAsia="en-GB"/>
      <w14:ligatures w14:val="none"/>
    </w:rPr>
  </w:style>
  <w:style w:type="paragraph" w:styleId="Annotationtext">
    <w:name w:val="annotation text"/>
    <w:basedOn w:val="Normal"/>
    <w:link w:val="CommentTextChar"/>
    <w:uiPriority w:val="99"/>
    <w:semiHidden/>
    <w:unhideWhenUsed/>
    <w:qFormat/>
    <w:pPr/>
    <w:rPr>
      <w:sz w:val="20"/>
      <w:szCs w:val="20"/>
    </w:rPr>
  </w:style>
  <w:style w:type="paragraph" w:styleId="Annotationsubject">
    <w:name w:val="annotation subject"/>
    <w:basedOn w:val="Annotationtext"/>
    <w:next w:val="Annotationtext"/>
    <w:link w:val="CommentSubjectChar"/>
    <w:uiPriority w:val="99"/>
    <w:semiHidden/>
    <w:unhideWhenUsed/>
    <w:qFormat/>
    <w:rsid w:val="003f772c"/>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c2a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2" /><Relationship Type="http://schemas.openxmlformats.org/officeDocument/2006/relationships/header" Target="header2.xml" Id="rId3" /><Relationship Type="http://schemas.openxmlformats.org/officeDocument/2006/relationships/header" Target="header3.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customXml" Target="../customXml/item1.xml" Id="rId10" /><Relationship Type="http://schemas.openxmlformats.org/officeDocument/2006/relationships/customXml" Target="../customXml/item2.xml" Id="rId11" /><Relationship Type="http://schemas.openxmlformats.org/officeDocument/2006/relationships/customXml" Target="../customXml/item3.xml" Id="rId12" /><Relationship Type="http://schemas.openxmlformats.org/officeDocument/2006/relationships/customXml" Target="../customXml/item4.xml" Id="rId13" /><Relationship Type="http://schemas.openxmlformats.org/officeDocument/2006/relationships/comments" Target="comments.xml" Id="Rd124f34a638042c9" /><Relationship Type="http://schemas.microsoft.com/office/2011/relationships/people" Target="people.xml" Id="Rd9c8bc7f38ce4c7d" /><Relationship Type="http://schemas.microsoft.com/office/2011/relationships/commentsExtended" Target="commentsExtended.xml" Id="R42f47b36b58546c2" /><Relationship Type="http://schemas.microsoft.com/office/2016/09/relationships/commentsIds" Target="commentsIds.xml" Id="Ra9daae0c904d4cac" /><Relationship Type="http://schemas.microsoft.com/office/2018/08/relationships/commentsExtensible" Target="commentsExtensible.xml" Id="Rc9539bba56a64954" /><Relationship Type="http://schemas.openxmlformats.org/officeDocument/2006/relationships/hyperlink" Target="https://www.irishcollegeofgps.ie/Privacy-Policy" TargetMode="External" Id="Rc39d83a23d0c4b90" /><Relationship Type="http://schemas.microsoft.com/office/2020/10/relationships/intelligence" Target="intelligence2.xml" Id="Rf015d868b42a408f" /><Relationship Type="http://schemas.openxmlformats.org/officeDocument/2006/relationships/hyperlink" Target="mailto:qae.training@icgp.ie" TargetMode="External" Id="R17fcd048538f46e0" /><Relationship Type="http://schemas.openxmlformats.org/officeDocument/2006/relationships/hyperlink" Target="mailto:complaints.training@icgp.ie" TargetMode="External" Id="R00b8fc045a6445cf"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35A47684D984DA0F0848CAEC849F7" ma:contentTypeVersion="22" ma:contentTypeDescription="Create a new document." ma:contentTypeScope="" ma:versionID="6e4375c752feccae8dc51fc6eaa678b3">
  <xsd:schema xmlns:xsd="http://www.w3.org/2001/XMLSchema" xmlns:xs="http://www.w3.org/2001/XMLSchema" xmlns:p="http://schemas.microsoft.com/office/2006/metadata/properties" xmlns:ns2="7065cb5a-b967-413f-9347-5db5698b77d4" xmlns:ns3="aac4c3c0-671d-4782-a456-4a2fc5538053" targetNamespace="http://schemas.microsoft.com/office/2006/metadata/properties" ma:root="true" ma:fieldsID="dd50d56f4dd8a2e3c4a47fb1084f0c9a" ns2:_="" ns3:_="">
    <xsd:import namespace="7065cb5a-b967-413f-9347-5db5698b77d4"/>
    <xsd:import namespace="aac4c3c0-671d-4782-a456-4a2fc55380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type" minOccurs="0"/>
                <xsd:element ref="ns2:Subjectdomain"/>
                <xsd:element ref="ns2:Author0"/>
                <xsd:element ref="ns2:Developmentstage"/>
                <xsd:element ref="ns2:DocType"/>
                <xsd:element ref="ns3:SharedWithUsers" minOccurs="0"/>
                <xsd:element ref="ns3:SharedWithDetails" minOccurs="0"/>
                <xsd:element ref="ns2:Reviewdate"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Review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5cb5a-b967-413f-9347-5db5698b7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type" ma:index="11" nillable="true" ma:displayName="Document type" ma:format="Dropdown" ma:internalName="Documenttype">
      <xsd:simpleType>
        <xsd:restriction base="dms:Choice">
          <xsd:enumeration value="Policy"/>
          <xsd:enumeration value="Guideline"/>
          <xsd:enumeration value="Procedure"/>
          <xsd:enumeration value="Standard"/>
          <xsd:enumeration value="Draft policy"/>
          <xsd:enumeration value="Protocol"/>
          <xsd:enumeration value="Terms of reference"/>
          <xsd:enumeration value="Charter"/>
          <xsd:enumeration value="Code of conduct"/>
          <xsd:enumeration value="Other"/>
        </xsd:restriction>
      </xsd:simpleType>
    </xsd:element>
    <xsd:element name="Subjectdomain" ma:index="12" ma:displayName="Subject domain" ma:format="Dropdown" ma:internalName="Subjectdomain">
      <xsd:simpleType>
        <xsd:restriction base="dms:Choice">
          <xsd:enumeration value="Policy development"/>
          <xsd:enumeration value="Competency and progression"/>
          <xsd:enumeration value="Educational programme"/>
          <xsd:enumeration value="Exams and assessment"/>
          <xsd:enumeration value="Quality framework"/>
          <xsd:enumeration value="Trainee recruitment"/>
          <xsd:enumeration value="Faculty recruitment"/>
          <xsd:enumeration value="Committees and documentation"/>
          <xsd:enumeration value="Trainee support"/>
          <xsd:enumeration value="Terms of reference"/>
          <xsd:enumeration value="Clinical learning environments"/>
          <xsd:enumeration value="Trainee leave"/>
          <xsd:enumeration value="Trainee conduct, grievances and appeals"/>
          <xsd:enumeration value="Access, transfer, exit and return"/>
        </xsd:restriction>
      </xsd:simpleType>
    </xsd:element>
    <xsd:element name="Author0" ma:index="13"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velopmentstage" ma:index="14" ma:displayName="Development stage" ma:format="Dropdown" ma:internalName="Developmentstage">
      <xsd:simpleType>
        <xsd:restriction base="dms:Choice">
          <xsd:enumeration value="Consultation"/>
          <xsd:enumeration value="GPTAC review"/>
          <xsd:enumeration value="Approved"/>
          <xsd:enumeration value="For revision"/>
        </xsd:restriction>
      </xsd:simpleType>
    </xsd:element>
    <xsd:element name="DocType" ma:index="15" ma:displayName="DocType" ma:format="Dropdown" ma:internalName="DocType">
      <xsd:simpleType>
        <xsd:restriction base="dms:Choice">
          <xsd:enumeration value="Policy"/>
          <xsd:enumeration value="Guideline"/>
          <xsd:enumeration value="Protocol"/>
          <xsd:enumeration value="Procedure"/>
          <xsd:enumeration value="Standard"/>
          <xsd:enumeration value="Charter"/>
          <xsd:enumeration value="Discussion paper"/>
          <xsd:enumeration value="Other"/>
          <xsd:enumeration value="Report"/>
          <xsd:enumeration value="Template"/>
          <xsd:enumeration value="Draft policy"/>
          <xsd:enumeration value="Terms of reference"/>
          <xsd:enumeration value="Letter"/>
          <xsd:enumeration value="Register"/>
          <xsd:enumeration value="Form"/>
        </xsd:restriction>
      </xsd:simpleType>
    </xsd:element>
    <xsd:element name="Reviewdate" ma:index="18" nillable="true" ma:displayName="Review date" ma:format="DateOnly" ma:internalName="Reviewdate">
      <xsd:simpleType>
        <xsd:restriction base="dms:DateTim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b26097-bfaf-4cc3-af83-a872dc9a899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Reviewgroup" ma:index="28" nillable="true" ma:displayName="Review group" ma:format="Dropdown" ma:internalName="Reviewgroup">
      <xsd:simpleType>
        <xsd:restriction base="dms:Choice">
          <xsd:enumeration value="Blue"/>
          <xsd:enumeration value="Green"/>
          <xsd:enumeration value="Orange"/>
          <xsd:enumeration value="Red"/>
        </xsd:restriction>
      </xsd:simpleType>
    </xsd:element>
  </xsd:schema>
  <xsd:schema xmlns:xsd="http://www.w3.org/2001/XMLSchema" xmlns:xs="http://www.w3.org/2001/XMLSchema" xmlns:dms="http://schemas.microsoft.com/office/2006/documentManagement/types" xmlns:pc="http://schemas.microsoft.com/office/infopath/2007/PartnerControls" targetNamespace="aac4c3c0-671d-4782-a456-4a2fc5538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aefe65-3ac3-4db6-8d10-cd5c9923427a}" ma:internalName="TaxCatchAll" ma:showField="CatchAllData" ma:web="aac4c3c0-671d-4782-a456-4a2fc553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7065cb5a-b967-413f-9347-5db5698b77d4">Form</DocType>
    <Author0 xmlns="7065cb5a-b967-413f-9347-5db5698b77d4">
      <UserInfo>
        <DisplayName>Julie Savoie</DisplayName>
        <AccountId>353</AccountId>
        <AccountType/>
      </UserInfo>
    </Author0>
    <Documenttype xmlns="7065cb5a-b967-413f-9347-5db5698b77d4" xsi:nil="true"/>
    <Subjectdomain xmlns="7065cb5a-b967-413f-9347-5db5698b77d4">Trainee conduct, grievances and appeals</Subjectdomain>
    <Developmentstage xmlns="7065cb5a-b967-413f-9347-5db5698b77d4">Approved</Developmentstage>
    <Reviewdate xmlns="7065cb5a-b967-413f-9347-5db5698b77d4">2026-01-14T08:00:00+00:00</Reviewdate>
    <lcf76f155ced4ddcb4097134ff3c332f xmlns="7065cb5a-b967-413f-9347-5db5698b77d4">
      <Terms xmlns="http://schemas.microsoft.com/office/infopath/2007/PartnerControls"/>
    </lcf76f155ced4ddcb4097134ff3c332f>
    <TaxCatchAll xmlns="aac4c3c0-671d-4782-a456-4a2fc5538053" xsi:nil="true"/>
    <Reviewgroup xmlns="7065cb5a-b967-413f-9347-5db5698b77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CB0E4-97D1-4154-9D80-8A9C21D3AA4F}"/>
</file>

<file path=customXml/itemProps2.xml><?xml version="1.0" encoding="utf-8"?>
<ds:datastoreItem xmlns:ds="http://schemas.openxmlformats.org/officeDocument/2006/customXml" ds:itemID="{A04F2D51-EBA1-447A-AAF1-6477C8148AE7}">
  <ds:schemaRefs>
    <ds:schemaRef ds:uri="http://schemas.microsoft.com/office/2006/metadata/properties"/>
    <ds:schemaRef ds:uri="http://schemas.microsoft.com/office/infopath/2007/PartnerControls"/>
    <ds:schemaRef ds:uri="aac4c3c0-671d-4782-a456-4a2fc5538053"/>
    <ds:schemaRef ds:uri="7065cb5a-b967-413f-9347-5db5698b77d4"/>
  </ds:schemaRefs>
</ds:datastoreItem>
</file>

<file path=customXml/itemProps3.xml><?xml version="1.0" encoding="utf-8"?>
<ds:datastoreItem xmlns:ds="http://schemas.openxmlformats.org/officeDocument/2006/customXml" ds:itemID="{936EC73C-FDAC-9343-9126-792B7F5A2AF5}">
  <ds:schemaRefs>
    <ds:schemaRef ds:uri="http://schemas.openxmlformats.org/officeDocument/2006/bibliography"/>
  </ds:schemaRefs>
</ds:datastoreItem>
</file>

<file path=customXml/itemProps4.xml><?xml version="1.0" encoding="utf-8"?>
<ds:datastoreItem xmlns:ds="http://schemas.openxmlformats.org/officeDocument/2006/customXml" ds:itemID="{EA3443CC-E51A-4909-B0DE-D99A03B349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Muiris O'Sullivan</dc:creator>
  <dc:description/>
  <cp:lastModifiedBy>Julie Savoie</cp:lastModifiedBy>
  <cp:revision>188</cp:revision>
  <cp:lastPrinted>2023-08-09T16:52:00Z</cp:lastPrinted>
  <dcterms:created xsi:type="dcterms:W3CDTF">2024-05-30T09:02:00Z</dcterms:created>
  <dcterms:modified xsi:type="dcterms:W3CDTF">2025-05-22T14:36:21Z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12;#Muiris O'Sullivan</vt:lpwstr>
  </property>
  <property fmtid="{D5CDD505-2E9C-101B-9397-08002B2CF9AE}" pid="3" name="ComplianceAssetId">
    <vt:lpwstr/>
  </property>
  <property fmtid="{D5CDD505-2E9C-101B-9397-08002B2CF9AE}" pid="4" name="ContentTypeId">
    <vt:lpwstr>0x01010048335A47684D984DA0F0848CAEC849F7</vt:lpwstr>
  </property>
  <property fmtid="{D5CDD505-2E9C-101B-9397-08002B2CF9AE}" pid="5" name="Developmentstage">
    <vt:lpwstr>Consultation</vt:lpwstr>
  </property>
  <property fmtid="{D5CDD505-2E9C-101B-9397-08002B2CF9AE}" pid="6" name="DocType">
    <vt:lpwstr>Draft policy</vt:lpwstr>
  </property>
  <property fmtid="{D5CDD505-2E9C-101B-9397-08002B2CF9AE}" pid="7" name="MediaServiceImageTags">
    <vt:lpwstr/>
  </property>
  <property fmtid="{D5CDD505-2E9C-101B-9397-08002B2CF9AE}" pid="8" name="Order">
    <vt:r8>1200</vt:r8>
  </property>
  <property fmtid="{D5CDD505-2E9C-101B-9397-08002B2CF9AE}" pid="9" name="Subjectdomain">
    <vt:lpwstr>Trainee affairs</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_SharedFileIndex">
    <vt:lpwstr/>
  </property>
  <property fmtid="{D5CDD505-2E9C-101B-9397-08002B2CF9AE}" pid="14" name="_SourceUrl">
    <vt:lpwstr/>
  </property>
  <property fmtid="{D5CDD505-2E9C-101B-9397-08002B2CF9AE}" pid="15" name="xd_ProgID">
    <vt:lpwstr/>
  </property>
  <property fmtid="{D5CDD505-2E9C-101B-9397-08002B2CF9AE}" pid="16" name="xd_Signature">
    <vt:bool>false</vt:bool>
  </property>
</Properties>
</file>